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28" w:rsidRDefault="00B353D7" w:rsidP="00B353D7">
      <w:pPr>
        <w:jc w:val="center"/>
        <w:rPr>
          <w:rFonts w:ascii="NTFPreCursivefk" w:hAnsi="NTFPreCursivefk"/>
          <w:sz w:val="56"/>
        </w:rPr>
      </w:pPr>
      <w:r>
        <w:rPr>
          <w:rFonts w:ascii="NTFPreCursivefk" w:hAnsi="NTFPreCursivefk"/>
          <w:sz w:val="56"/>
        </w:rPr>
        <w:t>Cheetah Facts</w:t>
      </w:r>
    </w:p>
    <w:p w:rsidR="00E963B9" w:rsidRDefault="00E963B9" w:rsidP="00B353D7">
      <w:pPr>
        <w:jc w:val="center"/>
        <w:rPr>
          <w:rFonts w:ascii="NTFPreCursivefk" w:hAnsi="NTFPreCursivefk"/>
          <w:sz w:val="56"/>
        </w:rPr>
      </w:pPr>
      <w:bookmarkStart w:id="0" w:name="_GoBack"/>
      <w:bookmarkEnd w:id="0"/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Cheetahs belong to the cat family.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Cheetah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s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 xml:space="preserve"> 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 xml:space="preserve">are 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the fastest animal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s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 xml:space="preserve"> on our planet 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to reach incredible speeds in a few seconds.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Cheetahs hunt in the daytime.</w:t>
      </w:r>
      <w:r w:rsidRPr="00B353D7">
        <w:rPr>
          <w:rFonts w:ascii="Roboto" w:hAnsi="Roboto"/>
          <w:color w:val="222222"/>
          <w:sz w:val="17"/>
          <w:szCs w:val="23"/>
          <w:shd w:val="clear" w:color="auto" w:fill="FFFFFF"/>
        </w:rPr>
        <w:t xml:space="preserve"> 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Their eyesight and speed help them to hunt their prey.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Cheetahs live in groups called packs.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8"/>
        </w:rPr>
      </w:pP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F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ully grown cheetah can have anywhere from 2</w:t>
      </w:r>
      <w:r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,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000 to 3</w:t>
      </w:r>
      <w:r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,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000 spots on its body</w:t>
      </w:r>
      <w:r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 xml:space="preserve">. 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E</w:t>
      </w:r>
      <w:r w:rsidRPr="00B353D7"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very cheetah has a different pattern of spots</w:t>
      </w:r>
      <w:r>
        <w:rPr>
          <w:rFonts w:ascii="NTFPreCursivefk" w:hAnsi="NTFPreCursivefk"/>
          <w:color w:val="222222"/>
          <w:sz w:val="44"/>
          <w:szCs w:val="23"/>
          <w:shd w:val="clear" w:color="auto" w:fill="FFFFFF"/>
        </w:rPr>
        <w:t>. This helps them camouflage when hunting.</w:t>
      </w:r>
    </w:p>
    <w:p w:rsid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 xml:space="preserve">Cheetahs mainly live in Africa in grasslands where they can run fast and explore. 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>
        <w:rPr>
          <w:rFonts w:ascii="NTFPreCursivefk" w:hAnsi="NTFPreCursivefk"/>
          <w:sz w:val="44"/>
        </w:rPr>
        <w:t>They live up to 7-10 years in the wild.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A baby cheetah is called a cub.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Cheetahs are carnivores which means they eat meat.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 xml:space="preserve">They eat zebras, birds and deer. </w:t>
      </w:r>
    </w:p>
    <w:p w:rsidR="00B353D7" w:rsidRP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4"/>
        </w:rPr>
      </w:pPr>
      <w:r w:rsidRPr="00B353D7">
        <w:rPr>
          <w:rFonts w:ascii="NTFPreCursivefk" w:hAnsi="NTFPreCursivefk"/>
          <w:sz w:val="44"/>
        </w:rPr>
        <w:t>Cheetahs are warm blooded mammals like us.</w:t>
      </w:r>
    </w:p>
    <w:p w:rsid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>They sleep 12 hours a day and do not climb trees.</w:t>
      </w:r>
    </w:p>
    <w:p w:rsidR="00B353D7" w:rsidRDefault="00B353D7" w:rsidP="00B353D7">
      <w:pPr>
        <w:pStyle w:val="ListParagraph"/>
        <w:numPr>
          <w:ilvl w:val="0"/>
          <w:numId w:val="1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There claws are different to big cats which gives them grip whilst running </w:t>
      </w:r>
    </w:p>
    <w:p w:rsidR="00E963B9" w:rsidRPr="00B353D7" w:rsidRDefault="00E963B9" w:rsidP="00E963B9">
      <w:pPr>
        <w:pStyle w:val="ListParagraph"/>
        <w:rPr>
          <w:rFonts w:ascii="NTFPreCursivefk" w:hAnsi="NTFPreCursivefk"/>
          <w:sz w:val="48"/>
        </w:rPr>
      </w:pPr>
    </w:p>
    <w:sectPr w:rsidR="00E963B9" w:rsidRPr="00B353D7" w:rsidSect="00B3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842"/>
    <w:multiLevelType w:val="hybridMultilevel"/>
    <w:tmpl w:val="49A6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7"/>
    <w:rsid w:val="00A53F28"/>
    <w:rsid w:val="00B353D7"/>
    <w:rsid w:val="00E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DB11"/>
  <w15:chartTrackingRefBased/>
  <w15:docId w15:val="{02BD0876-ED4B-42C4-BF44-8876044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2021-11-21T20:16:00Z</dcterms:created>
  <dcterms:modified xsi:type="dcterms:W3CDTF">2021-11-21T20:31:00Z</dcterms:modified>
</cp:coreProperties>
</file>