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74095" w14:textId="77777777" w:rsidR="00CF40EB" w:rsidRDefault="00CF40EB" w:rsidP="00CF40EB">
      <w:pPr>
        <w:jc w:val="center"/>
        <w:rPr>
          <w:rFonts w:ascii="NTFPreCursive" w:hAnsi="NTFPreCursive"/>
          <w:sz w:val="36"/>
          <w:szCs w:val="24"/>
        </w:rPr>
      </w:pPr>
      <w:r w:rsidRPr="00CF40EB">
        <w:rPr>
          <w:rFonts w:ascii="NTFPreCursive" w:hAnsi="NTFPreCursive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6091DCB" wp14:editId="06C8E8E4">
                <wp:simplePos x="0" y="0"/>
                <wp:positionH relativeFrom="margin">
                  <wp:align>left</wp:align>
                </wp:positionH>
                <wp:positionV relativeFrom="paragraph">
                  <wp:posOffset>552450</wp:posOffset>
                </wp:positionV>
                <wp:extent cx="6621780" cy="2865120"/>
                <wp:effectExtent l="0" t="0" r="2667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780" cy="286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39ECA" w14:textId="77777777" w:rsidR="00CF40EB" w:rsidRDefault="00CF40EB" w:rsidP="00CF40EB">
                            <w:pPr>
                              <w:rPr>
                                <w:rFonts w:ascii="NTFPreCursive" w:hAnsi="NTFPreCursive"/>
                                <w:sz w:val="36"/>
                              </w:rPr>
                            </w:pPr>
                            <w:r>
                              <w:rPr>
                                <w:rFonts w:ascii="NTFPreCursive" w:hAnsi="NTFPreCursive"/>
                                <w:sz w:val="36"/>
                              </w:rPr>
                              <w:t xml:space="preserve">Walk around your house and your garden for five minutes, </w:t>
                            </w:r>
                            <w:r>
                              <w:rPr>
                                <w:rFonts w:ascii="NTFPreCursive" w:hAnsi="NTFPreCursive"/>
                                <w:sz w:val="36"/>
                              </w:rPr>
                              <w:t>list</w:t>
                            </w:r>
                            <w:r>
                              <w:rPr>
                                <w:rFonts w:ascii="NTFPreCursive" w:hAnsi="NTFPreCursive"/>
                                <w:sz w:val="36"/>
                              </w:rPr>
                              <w:t xml:space="preserve"> all the sounds you can hear:</w:t>
                            </w:r>
                          </w:p>
                          <w:p w14:paraId="638F7184" w14:textId="77777777" w:rsidR="00CF40EB" w:rsidRDefault="00CF40EB"/>
                          <w:p w14:paraId="1102AF65" w14:textId="77777777" w:rsidR="00CF40EB" w:rsidRDefault="00CF40EB"/>
                          <w:p w14:paraId="2F0F7262" w14:textId="77777777" w:rsidR="00CF40EB" w:rsidRDefault="00CF40EB"/>
                          <w:p w14:paraId="7EA3F862" w14:textId="77777777" w:rsidR="00CF40EB" w:rsidRDefault="00CF40EB"/>
                          <w:p w14:paraId="737CBF2F" w14:textId="77777777" w:rsidR="00CF40EB" w:rsidRDefault="00CF40EB"/>
                          <w:p w14:paraId="13BF6A62" w14:textId="77777777" w:rsidR="00CF40EB" w:rsidRDefault="00CF40EB"/>
                          <w:p w14:paraId="3160F244" w14:textId="77777777" w:rsidR="00CF40EB" w:rsidRDefault="00CF40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91D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3.5pt;width:521.4pt;height:225.6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">
                <v:textbox>
                  <w:txbxContent>
                    <w:p w14:paraId="1A239ECA" w14:textId="77777777" w:rsidR="00CF40EB" w:rsidRDefault="00CF40EB" w:rsidP="00CF40EB">
                      <w:pPr>
                        <w:rPr>
                          <w:rFonts w:ascii="NTFPreCursive" w:hAnsi="NTFPreCursive"/>
                          <w:sz w:val="36"/>
                        </w:rPr>
                      </w:pPr>
                      <w:r>
                        <w:rPr>
                          <w:rFonts w:ascii="NTFPreCursive" w:hAnsi="NTFPreCursive"/>
                          <w:sz w:val="36"/>
                        </w:rPr>
                        <w:t xml:space="preserve">Walk around your house and your garden for five minutes, </w:t>
                      </w:r>
                      <w:r>
                        <w:rPr>
                          <w:rFonts w:ascii="NTFPreCursive" w:hAnsi="NTFPreCursive"/>
                          <w:sz w:val="36"/>
                        </w:rPr>
                        <w:t>list</w:t>
                      </w:r>
                      <w:r>
                        <w:rPr>
                          <w:rFonts w:ascii="NTFPreCursive" w:hAnsi="NTFPreCursive"/>
                          <w:sz w:val="36"/>
                        </w:rPr>
                        <w:t xml:space="preserve"> all the sounds you can hear:</w:t>
                      </w:r>
                    </w:p>
                    <w:p w14:paraId="638F7184" w14:textId="77777777" w:rsidR="00CF40EB" w:rsidRDefault="00CF40EB"/>
                    <w:p w14:paraId="1102AF65" w14:textId="77777777" w:rsidR="00CF40EB" w:rsidRDefault="00CF40EB"/>
                    <w:p w14:paraId="2F0F7262" w14:textId="77777777" w:rsidR="00CF40EB" w:rsidRDefault="00CF40EB"/>
                    <w:p w14:paraId="7EA3F862" w14:textId="77777777" w:rsidR="00CF40EB" w:rsidRDefault="00CF40EB"/>
                    <w:p w14:paraId="737CBF2F" w14:textId="77777777" w:rsidR="00CF40EB" w:rsidRDefault="00CF40EB"/>
                    <w:p w14:paraId="13BF6A62" w14:textId="77777777" w:rsidR="00CF40EB" w:rsidRDefault="00CF40EB"/>
                    <w:p w14:paraId="3160F244" w14:textId="77777777" w:rsidR="00CF40EB" w:rsidRDefault="00CF40E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NTFPreCursive" w:hAnsi="NTFPreCursive"/>
          <w:sz w:val="36"/>
          <w:szCs w:val="24"/>
        </w:rPr>
        <w:t>Name: _________________________________ Date: _________________________</w:t>
      </w:r>
    </w:p>
    <w:p w14:paraId="4D75893E" w14:textId="77777777" w:rsidR="00CF40EB" w:rsidRDefault="00CF40EB">
      <w:pPr>
        <w:rPr>
          <w:rFonts w:ascii="NTFPreCursive" w:hAnsi="NTFPreCursive"/>
          <w:sz w:val="36"/>
          <w:szCs w:val="24"/>
        </w:rPr>
      </w:pPr>
    </w:p>
    <w:p w14:paraId="311EE5B1" w14:textId="77777777" w:rsidR="00990D06" w:rsidRDefault="00CF40EB">
      <w:pPr>
        <w:rPr>
          <w:rFonts w:ascii="NTFPreCursive" w:hAnsi="NTFPreCursive"/>
          <w:sz w:val="36"/>
          <w:szCs w:val="24"/>
        </w:rPr>
      </w:pPr>
      <w:r w:rsidRPr="00990D06">
        <w:rPr>
          <w:rFonts w:ascii="NTFPreCursive" w:hAnsi="NTFPreCursive"/>
          <w:noProof/>
          <w:sz w:val="36"/>
          <w:szCs w:val="24"/>
        </w:rPr>
        <w:drawing>
          <wp:anchor distT="0" distB="0" distL="114300" distR="114300" simplePos="0" relativeHeight="251658240" behindDoc="1" locked="0" layoutInCell="1" allowOverlap="1" wp14:anchorId="649B14C5" wp14:editId="2C78AE46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4186555" cy="1714500"/>
            <wp:effectExtent l="0" t="0" r="4445" b="0"/>
            <wp:wrapTight wrapText="bothSides">
              <wp:wrapPolygon edited="0">
                <wp:start x="0" y="0"/>
                <wp:lineTo x="0" y="21360"/>
                <wp:lineTo x="21525" y="21360"/>
                <wp:lineTo x="2152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90" t="39000" r="19831" b="30510"/>
                    <a:stretch/>
                  </pic:blipFill>
                  <pic:spPr bwMode="auto">
                    <a:xfrm>
                      <a:off x="0" y="0"/>
                      <a:ext cx="418655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D06" w:rsidRPr="00990D06">
        <w:rPr>
          <w:rFonts w:ascii="NTFPreCursive" w:hAnsi="NTFPreCursive"/>
          <w:sz w:val="36"/>
          <w:szCs w:val="24"/>
        </w:rPr>
        <w:t xml:space="preserve">If you were calling to someone from a glass house or a brick house, who would hear you the most clearly? </w:t>
      </w:r>
    </w:p>
    <w:p w14:paraId="095E8CCC" w14:textId="77777777" w:rsidR="00CF40EB" w:rsidRDefault="00990D06">
      <w:pPr>
        <w:rPr>
          <w:rFonts w:ascii="NTFPreCursive" w:hAnsi="NTFPreCursive"/>
          <w:sz w:val="36"/>
          <w:szCs w:val="24"/>
        </w:rPr>
      </w:pPr>
      <w:r w:rsidRPr="00990D06">
        <w:rPr>
          <w:rFonts w:ascii="NTFPreCursive" w:hAnsi="NTFPreCursive"/>
          <w:sz w:val="36"/>
          <w:szCs w:val="24"/>
        </w:rPr>
        <w:t>Explain your answer.</w:t>
      </w:r>
    </w:p>
    <w:p w14:paraId="0B4C2B41" w14:textId="77777777" w:rsidR="00CF40EB" w:rsidRPr="00CF40EB" w:rsidRDefault="00CF40EB">
      <w:pPr>
        <w:rPr>
          <w:rFonts w:ascii="NTFPreCursive" w:hAnsi="NTFPreCursive"/>
          <w:sz w:val="40"/>
          <w:szCs w:val="24"/>
        </w:rPr>
      </w:pPr>
      <w:r w:rsidRPr="00CF40EB">
        <w:rPr>
          <w:sz w:val="36"/>
          <w:szCs w:val="24"/>
        </w:rPr>
        <w:t>______________________________________________________________________________________________________________________________________________________________________________</w:t>
      </w:r>
    </w:p>
    <w:p w14:paraId="0424187C" w14:textId="77777777" w:rsidR="00990D06" w:rsidRPr="00990D06" w:rsidRDefault="00990D06" w:rsidP="00990D06">
      <w:pPr>
        <w:rPr>
          <w:rFonts w:ascii="NTFPreCursive" w:hAnsi="NTFPreCursive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F043D6" wp14:editId="1A673625">
            <wp:simplePos x="0" y="0"/>
            <wp:positionH relativeFrom="margin">
              <wp:posOffset>1892935</wp:posOffset>
            </wp:positionH>
            <wp:positionV relativeFrom="paragraph">
              <wp:posOffset>5715</wp:posOffset>
            </wp:positionV>
            <wp:extent cx="4750435" cy="1798320"/>
            <wp:effectExtent l="0" t="0" r="0" b="0"/>
            <wp:wrapTight wrapText="bothSides">
              <wp:wrapPolygon edited="0">
                <wp:start x="0" y="0"/>
                <wp:lineTo x="0" y="21280"/>
                <wp:lineTo x="21482" y="21280"/>
                <wp:lineTo x="2148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5" t="42072" r="15311" b="22947"/>
                    <a:stretch/>
                  </pic:blipFill>
                  <pic:spPr bwMode="auto">
                    <a:xfrm>
                      <a:off x="0" y="0"/>
                      <a:ext cx="4750435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D06">
        <w:rPr>
          <w:rFonts w:ascii="NTFPreCursive" w:hAnsi="NTFPreCursive"/>
          <w:sz w:val="36"/>
          <w:szCs w:val="36"/>
        </w:rPr>
        <w:t>If someone was inside a cardboard box or a thick wooden box and they starting talking to you, who would you hear the most clearly? Explain your answer.</w:t>
      </w:r>
    </w:p>
    <w:p w14:paraId="77CC058A" w14:textId="77777777" w:rsidR="00990D06" w:rsidRPr="00CF40EB" w:rsidRDefault="00990D06" w:rsidP="00990D06">
      <w:pPr>
        <w:rPr>
          <w:sz w:val="36"/>
          <w:szCs w:val="24"/>
        </w:rPr>
      </w:pPr>
      <w:r w:rsidRPr="00CF40EB">
        <w:rPr>
          <w:sz w:val="36"/>
          <w:szCs w:val="24"/>
        </w:rPr>
        <w:t>__________________________________________________________________________________________________________________________________</w:t>
      </w:r>
      <w:r w:rsidR="00CF40EB" w:rsidRPr="00CF40EB">
        <w:rPr>
          <w:sz w:val="36"/>
          <w:szCs w:val="24"/>
        </w:rPr>
        <w:t>____________________________________________</w:t>
      </w:r>
    </w:p>
    <w:p w14:paraId="68FD7DAF" w14:textId="77777777" w:rsidR="00990D06" w:rsidRDefault="00990D06" w:rsidP="00990D0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494F546" wp14:editId="61922B03">
            <wp:simplePos x="0" y="0"/>
            <wp:positionH relativeFrom="margin">
              <wp:align>left</wp:align>
            </wp:positionH>
            <wp:positionV relativeFrom="paragraph">
              <wp:posOffset>238760</wp:posOffset>
            </wp:positionV>
            <wp:extent cx="3467100" cy="3052445"/>
            <wp:effectExtent l="0" t="0" r="0" b="0"/>
            <wp:wrapTight wrapText="bothSides">
              <wp:wrapPolygon edited="0">
                <wp:start x="0" y="0"/>
                <wp:lineTo x="0" y="21434"/>
                <wp:lineTo x="21481" y="21434"/>
                <wp:lineTo x="2148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4" t="29781" r="23156" b="14438"/>
                    <a:stretch/>
                  </pic:blipFill>
                  <pic:spPr bwMode="auto">
                    <a:xfrm>
                      <a:off x="0" y="0"/>
                      <a:ext cx="3467100" cy="305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B9AD5" w14:textId="77777777" w:rsidR="00990D06" w:rsidRDefault="00CF40EB" w:rsidP="00990D06">
      <w:pPr>
        <w:rPr>
          <w:rFonts w:ascii="NTFPreCursive" w:hAnsi="NTFPreCursive"/>
          <w:sz w:val="36"/>
        </w:rPr>
      </w:pPr>
      <w:r>
        <w:rPr>
          <w:rFonts w:ascii="NTFPreCursive" w:hAnsi="NTFPreCursive"/>
          <w:sz w:val="36"/>
        </w:rPr>
        <w:t xml:space="preserve">Look at the four different materials on the left. </w:t>
      </w:r>
      <w:r w:rsidR="00990D06" w:rsidRPr="00990D06">
        <w:rPr>
          <w:rFonts w:ascii="NTFPreCursive" w:hAnsi="NTFPreCursive"/>
          <w:sz w:val="36"/>
        </w:rPr>
        <w:t xml:space="preserve">Which of these materials would allow sound to </w:t>
      </w:r>
      <w:r>
        <w:rPr>
          <w:rFonts w:ascii="NTFPreCursive" w:hAnsi="NTFPreCursive"/>
          <w:sz w:val="36"/>
        </w:rPr>
        <w:t>travel</w:t>
      </w:r>
      <w:r w:rsidR="00990D06" w:rsidRPr="00990D06">
        <w:rPr>
          <w:rFonts w:ascii="NTFPreCursive" w:hAnsi="NTFPreCursive"/>
          <w:sz w:val="36"/>
        </w:rPr>
        <w:t xml:space="preserve"> through </w:t>
      </w:r>
      <w:r>
        <w:rPr>
          <w:rFonts w:ascii="NTFPreCursive" w:hAnsi="NTFPreCursive"/>
          <w:sz w:val="36"/>
        </w:rPr>
        <w:t>easily</w:t>
      </w:r>
      <w:r w:rsidR="00990D06">
        <w:rPr>
          <w:rFonts w:ascii="NTFPreCursive" w:hAnsi="NTFPreCursive"/>
          <w:sz w:val="36"/>
        </w:rPr>
        <w:t>?</w:t>
      </w:r>
      <w:r>
        <w:rPr>
          <w:rFonts w:ascii="NTFPreCursive" w:hAnsi="NTFPreCursive"/>
          <w:sz w:val="36"/>
        </w:rPr>
        <w:t xml:space="preserve"> Why?</w:t>
      </w:r>
    </w:p>
    <w:p w14:paraId="20FFCBAD" w14:textId="77777777" w:rsidR="00CF40EB" w:rsidRDefault="00CF40EB" w:rsidP="00990D06">
      <w:pPr>
        <w:rPr>
          <w:rFonts w:ascii="NTFPreCursive" w:hAnsi="NTFPreCursive"/>
          <w:sz w:val="36"/>
        </w:rPr>
      </w:pPr>
      <w:r>
        <w:rPr>
          <w:rFonts w:ascii="NTFPreCursive" w:hAnsi="NTFPreCursive"/>
          <w:sz w:val="36"/>
        </w:rPr>
        <w:t>___________________________________________</w:t>
      </w:r>
    </w:p>
    <w:p w14:paraId="10356DB6" w14:textId="77777777" w:rsidR="00CF40EB" w:rsidRDefault="00CF40EB" w:rsidP="00CF40EB">
      <w:pPr>
        <w:rPr>
          <w:rFonts w:ascii="NTFPreCursive" w:hAnsi="NTFPreCursive"/>
          <w:sz w:val="36"/>
        </w:rPr>
      </w:pPr>
      <w:r>
        <w:rPr>
          <w:rFonts w:ascii="NTFPreCursive" w:hAnsi="NTFPreCursive"/>
          <w:sz w:val="36"/>
        </w:rPr>
        <w:t>___________________________________________</w:t>
      </w:r>
    </w:p>
    <w:p w14:paraId="6CBEABFE" w14:textId="77777777" w:rsidR="00CF40EB" w:rsidRDefault="00CF40EB" w:rsidP="00CF40EB">
      <w:pPr>
        <w:rPr>
          <w:rFonts w:ascii="NTFPreCursive" w:hAnsi="NTFPreCursive"/>
          <w:sz w:val="36"/>
        </w:rPr>
      </w:pPr>
      <w:r>
        <w:rPr>
          <w:rFonts w:ascii="NTFPreCursive" w:hAnsi="NTFPreCursive"/>
          <w:sz w:val="36"/>
        </w:rPr>
        <w:t>___________________________________________</w:t>
      </w:r>
    </w:p>
    <w:p w14:paraId="69D9170C" w14:textId="77777777" w:rsidR="00CF40EB" w:rsidRDefault="00CF40EB" w:rsidP="00990D06">
      <w:pPr>
        <w:rPr>
          <w:rFonts w:ascii="NTFPreCursive" w:hAnsi="NTFPreCursive"/>
          <w:sz w:val="36"/>
        </w:rPr>
      </w:pPr>
      <w:r>
        <w:rPr>
          <w:rFonts w:ascii="NTFPreCursive" w:hAnsi="NTFPreCursive"/>
          <w:sz w:val="36"/>
        </w:rPr>
        <w:t>___________________________________________</w:t>
      </w:r>
    </w:p>
    <w:p w14:paraId="4856173A" w14:textId="77777777" w:rsidR="00CF40EB" w:rsidRDefault="00CF40EB" w:rsidP="00990D06">
      <w:pPr>
        <w:rPr>
          <w:rFonts w:ascii="NTFPreCursive" w:hAnsi="NTFPreCursive"/>
          <w:sz w:val="36"/>
        </w:rPr>
      </w:pPr>
    </w:p>
    <w:p w14:paraId="29C5ED2E" w14:textId="77777777" w:rsidR="00CF40EB" w:rsidRDefault="00CF40EB" w:rsidP="00990D06">
      <w:pPr>
        <w:rPr>
          <w:rFonts w:ascii="NTFPreCursive" w:hAnsi="NTFPreCursive"/>
          <w:sz w:val="36"/>
        </w:rPr>
      </w:pPr>
      <w:r>
        <w:rPr>
          <w:rFonts w:ascii="NTFPreCursive" w:hAnsi="NTFPreCursive"/>
          <w:sz w:val="36"/>
        </w:rPr>
        <w:t xml:space="preserve">Which of these materials </w:t>
      </w:r>
      <w:r w:rsidRPr="00CF40EB">
        <w:rPr>
          <w:rFonts w:ascii="NTFPreCursive" w:hAnsi="NTFPreCursive"/>
          <w:sz w:val="36"/>
          <w:u w:val="single"/>
        </w:rPr>
        <w:t xml:space="preserve">would not </w:t>
      </w:r>
      <w:r>
        <w:rPr>
          <w:rFonts w:ascii="NTFPreCursive" w:hAnsi="NTFPreCursive"/>
          <w:sz w:val="36"/>
        </w:rPr>
        <w:t>allow sound to travel through easily? Why?</w:t>
      </w:r>
    </w:p>
    <w:p w14:paraId="2928C0C6" w14:textId="77777777" w:rsidR="00CF40EB" w:rsidRDefault="00CF40EB" w:rsidP="00CF40EB">
      <w:pPr>
        <w:rPr>
          <w:rFonts w:ascii="NTFPreCursive" w:hAnsi="NTFPreCursive"/>
          <w:sz w:val="36"/>
        </w:rPr>
      </w:pPr>
      <w:r>
        <w:rPr>
          <w:rFonts w:ascii="NTFPreCursive" w:hAnsi="NTFPreCursive"/>
          <w:sz w:val="36"/>
        </w:rPr>
        <w:t>______________________________________________________________________________________</w:t>
      </w:r>
      <w:r>
        <w:rPr>
          <w:rFonts w:ascii="NTFPreCursive" w:hAnsi="NTFPreCursive"/>
          <w:sz w:val="36"/>
        </w:rPr>
        <w:t>_________</w:t>
      </w:r>
    </w:p>
    <w:p w14:paraId="1B783536" w14:textId="77777777" w:rsidR="00CF40EB" w:rsidRDefault="00CF40EB" w:rsidP="00990D06">
      <w:pPr>
        <w:rPr>
          <w:rFonts w:ascii="NTFPreCursive" w:hAnsi="NTFPreCursive"/>
          <w:sz w:val="36"/>
        </w:rPr>
      </w:pPr>
      <w:r>
        <w:rPr>
          <w:rFonts w:ascii="NTFPreCursive" w:hAnsi="NTFPreCursive"/>
          <w:sz w:val="36"/>
        </w:rPr>
        <w:t>_______________________________________________________________________________________________</w:t>
      </w:r>
    </w:p>
    <w:p w14:paraId="6D9E24D1" w14:textId="77777777" w:rsidR="00CF40EB" w:rsidRDefault="00CE133B" w:rsidP="00990D06">
      <w:pPr>
        <w:rPr>
          <w:rFonts w:ascii="NTFPreCursive" w:hAnsi="NTFPreCursive"/>
          <w:sz w:val="36"/>
        </w:rPr>
      </w:pPr>
      <w:r w:rsidRPr="00CF40EB">
        <w:rPr>
          <w:rFonts w:ascii="NTFPreCursive" w:hAnsi="NTFPreCursive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BA781B9" wp14:editId="042853CD">
                <wp:simplePos x="0" y="0"/>
                <wp:positionH relativeFrom="margin">
                  <wp:align>left</wp:align>
                </wp:positionH>
                <wp:positionV relativeFrom="paragraph">
                  <wp:posOffset>1765300</wp:posOffset>
                </wp:positionV>
                <wp:extent cx="6621780" cy="2948940"/>
                <wp:effectExtent l="0" t="0" r="26670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780" cy="294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CFA55" w14:textId="77777777" w:rsidR="00CE133B" w:rsidRDefault="00CE133B" w:rsidP="00CE133B"/>
                          <w:p w14:paraId="03FC78C2" w14:textId="77777777" w:rsidR="00CE133B" w:rsidRDefault="00CE133B" w:rsidP="00CE133B"/>
                          <w:p w14:paraId="07B150D8" w14:textId="77777777" w:rsidR="00CE133B" w:rsidRDefault="00CE133B" w:rsidP="00CE133B"/>
                          <w:p w14:paraId="387721F2" w14:textId="77777777" w:rsidR="00CE133B" w:rsidRDefault="00CE133B" w:rsidP="00CE133B"/>
                          <w:p w14:paraId="4D5E1296" w14:textId="77777777" w:rsidR="00CE133B" w:rsidRDefault="00CE133B" w:rsidP="00CE133B"/>
                          <w:p w14:paraId="2CFBDDE2" w14:textId="77777777" w:rsidR="00CE133B" w:rsidRDefault="00CE133B" w:rsidP="00CE133B"/>
                          <w:p w14:paraId="557BF553" w14:textId="77777777" w:rsidR="00CE133B" w:rsidRDefault="00CE133B" w:rsidP="00CE13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781B9" id="_x0000_s1027" type="#_x0000_t202" style="position:absolute;margin-left:0;margin-top:139pt;width:521.4pt;height:232.2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">
                <v:textbox>
                  <w:txbxContent>
                    <w:p w14:paraId="425CFA55" w14:textId="77777777" w:rsidR="00CE133B" w:rsidRDefault="00CE133B" w:rsidP="00CE133B"/>
                    <w:p w14:paraId="03FC78C2" w14:textId="77777777" w:rsidR="00CE133B" w:rsidRDefault="00CE133B" w:rsidP="00CE133B"/>
                    <w:p w14:paraId="07B150D8" w14:textId="77777777" w:rsidR="00CE133B" w:rsidRDefault="00CE133B" w:rsidP="00CE133B"/>
                    <w:p w14:paraId="387721F2" w14:textId="77777777" w:rsidR="00CE133B" w:rsidRDefault="00CE133B" w:rsidP="00CE133B"/>
                    <w:p w14:paraId="4D5E1296" w14:textId="77777777" w:rsidR="00CE133B" w:rsidRDefault="00CE133B" w:rsidP="00CE133B"/>
                    <w:p w14:paraId="2CFBDDE2" w14:textId="77777777" w:rsidR="00CE133B" w:rsidRDefault="00CE133B" w:rsidP="00CE133B"/>
                    <w:p w14:paraId="557BF553" w14:textId="77777777" w:rsidR="00CE133B" w:rsidRDefault="00CE133B" w:rsidP="00CE133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NTFPreCursive" w:hAnsi="NTFPreCursive"/>
          <w:sz w:val="36"/>
        </w:rPr>
        <w:t>Homer enjoys watching the Itchy and Scratchy show with Bart, but Marge has been complaining that the sound system is too loud. Homer has asked whether Year 4 pupils could design a sound-proof cinema room so they can watch</w:t>
      </w:r>
      <w:bookmarkStart w:id="0" w:name="_GoBack"/>
      <w:bookmarkEnd w:id="0"/>
      <w:r>
        <w:rPr>
          <w:rFonts w:ascii="NTFPreCursive" w:hAnsi="NTFPreCursive"/>
          <w:sz w:val="36"/>
        </w:rPr>
        <w:t xml:space="preserve"> Itchy and Scratchy, without bothering anyone else in the house. Use this space below to design a sound-proof cinema room for Homer and Bart, make sure you label your designs and use the materials which you know are brilliant at blocking the sound out! </w:t>
      </w:r>
    </w:p>
    <w:p w14:paraId="66F75BB6" w14:textId="77777777" w:rsidR="00CF40EB" w:rsidRPr="00CF40EB" w:rsidRDefault="00CF40EB" w:rsidP="00990D06">
      <w:pPr>
        <w:rPr>
          <w:rFonts w:ascii="NTFPreCursive" w:hAnsi="NTFPreCursive"/>
          <w:sz w:val="36"/>
        </w:rPr>
      </w:pPr>
    </w:p>
    <w:sectPr w:rsidR="00CF40EB" w:rsidRPr="00CF40EB" w:rsidSect="00990D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F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D06"/>
    <w:rsid w:val="00990D06"/>
    <w:rsid w:val="00CE133B"/>
    <w:rsid w:val="00CF4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32D6B"/>
  <w15:chartTrackingRefBased/>
  <w15:docId w15:val="{1E71F299-4195-4B05-A813-8327C5CE2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0EA989659A014B9EF56C9895DC0172" ma:contentTypeVersion="13" ma:contentTypeDescription="Create a new document." ma:contentTypeScope="" ma:versionID="108a50c0a4669a713547659bd21de54c">
  <xsd:schema xmlns:xsd="http://www.w3.org/2001/XMLSchema" xmlns:xs="http://www.w3.org/2001/XMLSchema" xmlns:p="http://schemas.microsoft.com/office/2006/metadata/properties" xmlns:ns3="3a0bd4f3-4971-4ac6-8e67-51c39a010dbe" xmlns:ns4="2c4aedcb-2513-4efa-883e-6efda3e357b5" targetNamespace="http://schemas.microsoft.com/office/2006/metadata/properties" ma:root="true" ma:fieldsID="dd7608b529f760a2d1115ec1436b4202" ns3:_="" ns4:_="">
    <xsd:import namespace="3a0bd4f3-4971-4ac6-8e67-51c39a010dbe"/>
    <xsd:import namespace="2c4aedcb-2513-4efa-883e-6efda3e357b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d4f3-4971-4ac6-8e67-51c39a010d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aedcb-2513-4efa-883e-6efda3e357b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873F27-7EC2-4B7D-90DE-1B95EB614E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0bd4f3-4971-4ac6-8e67-51c39a010dbe"/>
    <ds:schemaRef ds:uri="2c4aedcb-2513-4efa-883e-6efda3e357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AEC7BB-6BCB-4829-976C-D785BC9DDE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51E3BD-D2E2-4832-BCD8-12CEC9B4FDA1}">
  <ds:schemaRefs>
    <ds:schemaRef ds:uri="http://schemas.microsoft.com/office/2006/documentManagement/types"/>
    <ds:schemaRef ds:uri="2c4aedcb-2513-4efa-883e-6efda3e357b5"/>
    <ds:schemaRef ds:uri="http://purl.org/dc/terms/"/>
    <ds:schemaRef ds:uri="http://www.w3.org/XML/1998/namespace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3a0bd4f3-4971-4ac6-8e67-51c39a010db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Hutton Rudby School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Templeman</dc:creator>
  <cp:keywords/>
  <dc:description/>
  <cp:lastModifiedBy>Ellie Templeman</cp:lastModifiedBy>
  <cp:revision>1</cp:revision>
  <dcterms:created xsi:type="dcterms:W3CDTF">2021-03-01T19:27:00Z</dcterms:created>
  <dcterms:modified xsi:type="dcterms:W3CDTF">2021-03-01T19:55:00Z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0x010100850EA989659A014B9EF56C9895DC0172</vt:lpwstr>
  </property>
</Properties>
</file>