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B4" w:rsidRDefault="002078DE">
      <w:r w:rsidRPr="001B20A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5.5pt;margin-top:59.9pt;width:115.2pt;height:378.35pt;z-index:251660288;mso-width-relative:margin;mso-height-relative:margin">
            <v:textbox>
              <w:txbxContent>
                <w:p w:rsidR="002078DE" w:rsidRPr="002078DE" w:rsidRDefault="002078DE">
                  <w:pPr>
                    <w:rPr>
                      <w:rFonts w:ascii="NTFPreCursivef" w:hAnsi="NTFPreCursivef"/>
                      <w:sz w:val="36"/>
                    </w:rPr>
                  </w:pPr>
                  <w:r w:rsidRPr="002078DE">
                    <w:rPr>
                      <w:rFonts w:ascii="NTFPreCursivef" w:hAnsi="NTFPreCursivef"/>
                      <w:sz w:val="36"/>
                    </w:rPr>
                    <w:t>10 past</w:t>
                  </w:r>
                </w:p>
                <w:p w:rsidR="002078DE" w:rsidRPr="002078DE" w:rsidRDefault="002078DE">
                  <w:pPr>
                    <w:rPr>
                      <w:rFonts w:ascii="NTFPreCursivef" w:hAnsi="NTFPreCursivef"/>
                      <w:sz w:val="36"/>
                    </w:rPr>
                  </w:pPr>
                  <w:r w:rsidRPr="002078DE">
                    <w:rPr>
                      <w:rFonts w:ascii="NTFPreCursivef" w:hAnsi="NTFPreCursivef"/>
                      <w:sz w:val="36"/>
                    </w:rPr>
                    <w:t>O’clock</w:t>
                  </w:r>
                </w:p>
                <w:p w:rsidR="002078DE" w:rsidRPr="002078DE" w:rsidRDefault="002078DE">
                  <w:pPr>
                    <w:rPr>
                      <w:rFonts w:ascii="NTFPreCursivef" w:hAnsi="NTFPreCursivef"/>
                      <w:sz w:val="36"/>
                    </w:rPr>
                  </w:pPr>
                  <w:r w:rsidRPr="002078DE">
                    <w:rPr>
                      <w:rFonts w:ascii="NTFPreCursivef" w:hAnsi="NTFPreCursivef"/>
                      <w:sz w:val="36"/>
                    </w:rPr>
                    <w:t>Half past</w:t>
                  </w:r>
                </w:p>
                <w:p w:rsidR="002078DE" w:rsidRPr="002078DE" w:rsidRDefault="002078DE">
                  <w:pPr>
                    <w:rPr>
                      <w:rFonts w:ascii="NTFPreCursivef" w:hAnsi="NTFPreCursivef"/>
                      <w:sz w:val="36"/>
                    </w:rPr>
                  </w:pPr>
                  <w:r w:rsidRPr="002078DE">
                    <w:rPr>
                      <w:rFonts w:ascii="NTFPreCursivef" w:hAnsi="NTFPreCursivef"/>
                      <w:sz w:val="36"/>
                    </w:rPr>
                    <w:t>20 past</w:t>
                  </w:r>
                </w:p>
                <w:p w:rsidR="002078DE" w:rsidRPr="002078DE" w:rsidRDefault="002078DE">
                  <w:pPr>
                    <w:rPr>
                      <w:rFonts w:ascii="NTFPreCursivef" w:hAnsi="NTFPreCursivef"/>
                      <w:sz w:val="36"/>
                    </w:rPr>
                  </w:pPr>
                  <w:r w:rsidRPr="002078DE">
                    <w:rPr>
                      <w:rFonts w:ascii="NTFPreCursivef" w:hAnsi="NTFPreCursivef"/>
                      <w:sz w:val="36"/>
                    </w:rPr>
                    <w:t xml:space="preserve">20 to </w:t>
                  </w:r>
                </w:p>
                <w:p w:rsidR="002078DE" w:rsidRPr="002078DE" w:rsidRDefault="002078DE">
                  <w:pPr>
                    <w:rPr>
                      <w:rFonts w:ascii="NTFPreCursivef" w:hAnsi="NTFPreCursivef"/>
                      <w:sz w:val="36"/>
                    </w:rPr>
                  </w:pPr>
                  <w:r w:rsidRPr="002078DE">
                    <w:rPr>
                      <w:rFonts w:ascii="NTFPreCursivef" w:hAnsi="NTFPreCursivef"/>
                      <w:sz w:val="36"/>
                    </w:rPr>
                    <w:t xml:space="preserve">25 to </w:t>
                  </w:r>
                </w:p>
                <w:p w:rsidR="002078DE" w:rsidRPr="002078DE" w:rsidRDefault="002078DE">
                  <w:pPr>
                    <w:rPr>
                      <w:rFonts w:ascii="NTFPreCursivef" w:hAnsi="NTFPreCursivef"/>
                      <w:sz w:val="36"/>
                    </w:rPr>
                  </w:pPr>
                  <w:r w:rsidRPr="002078DE">
                    <w:rPr>
                      <w:rFonts w:ascii="NTFPreCursivef" w:hAnsi="NTFPreCursivef"/>
                      <w:sz w:val="36"/>
                    </w:rPr>
                    <w:t xml:space="preserve">Quarter to </w:t>
                  </w:r>
                </w:p>
                <w:p w:rsidR="002078DE" w:rsidRPr="002078DE" w:rsidRDefault="002078DE">
                  <w:pPr>
                    <w:rPr>
                      <w:rFonts w:ascii="NTFPreCursivef" w:hAnsi="NTFPreCursivef"/>
                      <w:sz w:val="36"/>
                    </w:rPr>
                  </w:pPr>
                  <w:r w:rsidRPr="002078DE">
                    <w:rPr>
                      <w:rFonts w:ascii="NTFPreCursivef" w:hAnsi="NTFPreCursivef"/>
                      <w:sz w:val="36"/>
                    </w:rPr>
                    <w:t xml:space="preserve">Quarter past </w:t>
                  </w:r>
                </w:p>
                <w:p w:rsidR="002078DE" w:rsidRPr="002078DE" w:rsidRDefault="002078DE">
                  <w:pPr>
                    <w:rPr>
                      <w:rFonts w:ascii="NTFPreCursivef" w:hAnsi="NTFPreCursivef"/>
                      <w:sz w:val="36"/>
                    </w:rPr>
                  </w:pPr>
                  <w:r w:rsidRPr="002078DE">
                    <w:rPr>
                      <w:rFonts w:ascii="NTFPreCursivef" w:hAnsi="NTFPreCursivef"/>
                      <w:sz w:val="36"/>
                    </w:rPr>
                    <w:t>25 past</w:t>
                  </w:r>
                </w:p>
                <w:p w:rsidR="002078DE" w:rsidRPr="002078DE" w:rsidRDefault="002078DE">
                  <w:pPr>
                    <w:rPr>
                      <w:rFonts w:ascii="NTFPreCursivef" w:hAnsi="NTFPreCursivef"/>
                      <w:sz w:val="36"/>
                    </w:rPr>
                  </w:pPr>
                  <w:r w:rsidRPr="002078DE">
                    <w:rPr>
                      <w:rFonts w:ascii="NTFPreCursivef" w:hAnsi="NTFPreCursivef"/>
                      <w:sz w:val="36"/>
                    </w:rPr>
                    <w:t xml:space="preserve">10 to </w:t>
                  </w:r>
                </w:p>
                <w:p w:rsidR="002078DE" w:rsidRPr="002078DE" w:rsidRDefault="002078DE">
                  <w:pPr>
                    <w:rPr>
                      <w:rFonts w:ascii="NTFPreCursivef" w:hAnsi="NTFPreCursivef"/>
                      <w:sz w:val="36"/>
                    </w:rPr>
                  </w:pPr>
                  <w:r w:rsidRPr="002078DE">
                    <w:rPr>
                      <w:rFonts w:ascii="NTFPreCursivef" w:hAnsi="NTFPreCursivef"/>
                      <w:sz w:val="36"/>
                    </w:rPr>
                    <w:t>5 to</w:t>
                  </w:r>
                </w:p>
                <w:p w:rsidR="002078DE" w:rsidRDefault="002078DE"/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194945</wp:posOffset>
            </wp:positionV>
            <wp:extent cx="10429240" cy="5767705"/>
            <wp:effectExtent l="19050" t="0" r="0" b="0"/>
            <wp:wrapTight wrapText="bothSides">
              <wp:wrapPolygon edited="0">
                <wp:start x="-39" y="0"/>
                <wp:lineTo x="-39" y="21545"/>
                <wp:lineTo x="21582" y="21545"/>
                <wp:lineTo x="21582" y="0"/>
                <wp:lineTo x="-3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592" t="38889" r="11018" b="14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240" cy="576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8DE" w:rsidRDefault="002078DE"/>
    <w:p w:rsidR="002078DE" w:rsidRDefault="002078DE"/>
    <w:sectPr w:rsidR="002078DE" w:rsidSect="002078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078DE"/>
    <w:rsid w:val="002078DE"/>
    <w:rsid w:val="0030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2021-01-20T18:20:00Z</dcterms:created>
  <dcterms:modified xsi:type="dcterms:W3CDTF">2021-01-20T18:29:00Z</dcterms:modified>
</cp:coreProperties>
</file>