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8F9" w:rsidRPr="00EB58F9" w:rsidRDefault="00EB58F9" w:rsidP="003A6E7F"/>
    <w:p w:rsidR="00EB58F9" w:rsidRDefault="00625C05" w:rsidP="00EB58F9">
      <w:r>
        <w:rPr>
          <w:noProof/>
          <w:lang w:eastAsia="en-GB"/>
        </w:rPr>
        <w:lastRenderedPageBreak/>
        <w:pict>
          <v:shapetype id="_x0000_t202" coordsize="21600,21600" o:spt="202" path="m,l,21600r21600,l21600,xe">
            <v:stroke joinstyle="miter"/>
            <v:path gradientshapeok="t" o:connecttype="rect"/>
          </v:shapetype>
          <v:shape id="TextBox 6" o:spid="_x0000_s1028" type="#_x0000_t202" style="position:absolute;margin-left:385.9pt;margin-top:2.15pt;width:116.9pt;height:10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" filled="f" strokecolor="black [3213]" strokeweight="1.5pt">
            <v:textbox>
              <w:txbxContent>
                <w:p w:rsidR="00B862FD" w:rsidRPr="00B862FD" w:rsidRDefault="00B862FD" w:rsidP="00B862FD">
                  <w:pPr>
                    <w:pStyle w:val="NormalWeb"/>
                    <w:spacing w:before="0" w:beforeAutospacing="0" w:after="0" w:afterAutospacing="0"/>
                    <w:jc w:val="center"/>
                    <w:rPr>
                      <w:color w:val="7030A0"/>
                    </w:rPr>
                  </w:pPr>
                  <w:r w:rsidRPr="00B862FD">
                    <w:rPr>
                      <w:rFonts w:ascii="NTFPrint" w:hAnsi="NTFPrint" w:cstheme="minorBidi"/>
                      <w:b/>
                      <w:bCs/>
                      <w:color w:val="7030A0"/>
                      <w:kern w:val="24"/>
                      <w:sz w:val="40"/>
                      <w:szCs w:val="40"/>
                    </w:rPr>
                    <w:t xml:space="preserve">Verb </w:t>
                  </w:r>
                </w:p>
                <w:p w:rsidR="00B862FD" w:rsidRPr="00B862FD" w:rsidRDefault="00B862FD" w:rsidP="00B862FD">
                  <w:pPr>
                    <w:pStyle w:val="NormalWeb"/>
                    <w:spacing w:before="0" w:beforeAutospacing="0" w:after="0" w:afterAutospacing="0"/>
                    <w:jc w:val="center"/>
                    <w:rPr>
                      <w:sz w:val="22"/>
                    </w:rPr>
                  </w:pPr>
                  <w:r w:rsidRPr="00B862FD">
                    <w:rPr>
                      <w:rFonts w:ascii="NTFPrint" w:hAnsi="NTFPrint" w:cstheme="minorBidi"/>
                      <w:bCs/>
                      <w:color w:val="000000" w:themeColor="text1"/>
                      <w:kern w:val="24"/>
                      <w:sz w:val="36"/>
                      <w:szCs w:val="40"/>
                    </w:rPr>
                    <w:t>A verb is a word used for an action.</w:t>
                  </w:r>
                </w:p>
              </w:txbxContent>
            </v:textbox>
          </v:shape>
        </w:pict>
      </w:r>
      <w:r>
        <w:rPr>
          <w:noProof/>
          <w:lang w:eastAsia="en-GB"/>
        </w:rPr>
        <w:pict>
          <v:shape id="TextBox 5" o:spid="_x0000_s1029" type="#_x0000_t202" style="position:absolute;margin-left:-54.75pt;margin-top:2.15pt;width:135.9pt;height:128.4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" filled="f" strokecolor="black [3213]" strokeweight="1.5pt">
            <v:textbox style="mso-fit-shape-to-text:t">
              <w:txbxContent>
                <w:p w:rsidR="00B862FD" w:rsidRPr="00B862FD" w:rsidRDefault="00B862FD" w:rsidP="00B862FD">
                  <w:pPr>
                    <w:pStyle w:val="NormalWeb"/>
                    <w:spacing w:before="0" w:beforeAutospacing="0" w:after="0" w:afterAutospacing="0"/>
                    <w:jc w:val="center"/>
                    <w:rPr>
                      <w:sz w:val="20"/>
                    </w:rPr>
                  </w:pPr>
                  <w:r w:rsidRPr="00B862FD">
                    <w:rPr>
                      <w:rFonts w:ascii="NTFPrint" w:hAnsi="NTFPrint" w:cstheme="minorBidi"/>
                      <w:b/>
                      <w:bCs/>
                      <w:color w:val="FF0000"/>
                      <w:kern w:val="24"/>
                      <w:sz w:val="32"/>
                      <w:szCs w:val="40"/>
                    </w:rPr>
                    <w:t>Noun</w:t>
                  </w:r>
                </w:p>
                <w:p w:rsidR="00B862FD" w:rsidRPr="00B862FD" w:rsidRDefault="00B862FD" w:rsidP="00B862FD">
                  <w:pPr>
                    <w:pStyle w:val="NormalWeb"/>
                    <w:spacing w:before="0" w:beforeAutospacing="0" w:after="0" w:afterAutospacing="0"/>
                    <w:jc w:val="center"/>
                    <w:rPr>
                      <w:sz w:val="20"/>
                    </w:rPr>
                  </w:pPr>
                  <w:r w:rsidRPr="00B862FD">
                    <w:rPr>
                      <w:rFonts w:ascii="NTFPrint" w:hAnsi="NTFPrint" w:cstheme="minorBidi"/>
                      <w:bCs/>
                      <w:color w:val="000000" w:themeColor="text1"/>
                      <w:kern w:val="24"/>
                      <w:sz w:val="32"/>
                      <w:szCs w:val="40"/>
                    </w:rPr>
                    <w:t>A noun is the name of a thing, such as an object, a place, or a person.</w:t>
                  </w:r>
                </w:p>
              </w:txbxContent>
            </v:textbox>
          </v:shape>
        </w:pict>
      </w:r>
      <w:r>
        <w:rPr>
          <w:noProof/>
          <w:lang w:eastAsia="en-GB"/>
        </w:rPr>
        <w:pict>
          <v:shape id="TextBox 9" o:spid="_x0000_s1030" type="#_x0000_t202" style="position:absolute;margin-left:93.25pt;margin-top:2.15pt;width:144.55pt;height:82.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" filled="f" strokecolor="black [3213]" strokeweight="1.5pt">
            <v:textbox>
              <w:txbxContent>
                <w:p w:rsidR="00B862FD" w:rsidRPr="00B862FD" w:rsidRDefault="00B862FD" w:rsidP="00B862FD">
                  <w:pPr>
                    <w:pStyle w:val="NormalWeb"/>
                    <w:spacing w:before="0" w:beforeAutospacing="0" w:after="0" w:afterAutospacing="0"/>
                    <w:jc w:val="center"/>
                    <w:rPr>
                      <w:b/>
                      <w:color w:val="00B050"/>
                      <w:sz w:val="20"/>
                    </w:rPr>
                  </w:pPr>
                  <w:r w:rsidRPr="00B862FD">
                    <w:rPr>
                      <w:rFonts w:ascii="NTFPrint" w:hAnsi="NTFPrint" w:cstheme="minorBidi"/>
                      <w:b/>
                      <w:bCs/>
                      <w:color w:val="00B050"/>
                      <w:kern w:val="24"/>
                      <w:sz w:val="32"/>
                      <w:szCs w:val="40"/>
                    </w:rPr>
                    <w:t>Adverb</w:t>
                  </w:r>
                </w:p>
                <w:p w:rsidR="00B862FD" w:rsidRPr="00B862FD" w:rsidRDefault="00B862FD" w:rsidP="00B862FD">
                  <w:pPr>
                    <w:pStyle w:val="NormalWeb"/>
                    <w:spacing w:before="0" w:beforeAutospacing="0" w:after="0" w:afterAutospacing="0"/>
                    <w:jc w:val="center"/>
                    <w:rPr>
                      <w:sz w:val="20"/>
                    </w:rPr>
                  </w:pPr>
                  <w:r w:rsidRPr="00B862FD">
                    <w:rPr>
                      <w:rFonts w:ascii="NTFPrint" w:hAnsi="NTFPrint" w:cstheme="minorBidi"/>
                      <w:bCs/>
                      <w:color w:val="000000" w:themeColor="text1"/>
                      <w:kern w:val="24"/>
                      <w:sz w:val="32"/>
                      <w:szCs w:val="40"/>
                    </w:rPr>
                    <w:t>An adverb is a word that describes a verb (an action)</w:t>
                  </w:r>
                </w:p>
              </w:txbxContent>
            </v:textbox>
          </v:shape>
        </w:pict>
      </w:r>
      <w:r>
        <w:rPr>
          <w:noProof/>
          <w:lang w:eastAsia="en-GB"/>
        </w:rPr>
        <w:pict>
          <v:shape id="TextBox 8" o:spid="_x0000_s1031" type="#_x0000_t202" style="position:absolute;margin-left:248.8pt;margin-top:2.15pt;width:126.7pt;height:128.4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" filled="f" strokecolor="black [3213]" strokeweight="1.5pt">
            <v:textbox style="mso-fit-shape-to-text:t">
              <w:txbxContent>
                <w:p w:rsidR="00B862FD" w:rsidRPr="00B862FD" w:rsidRDefault="00B862FD" w:rsidP="00B862FD">
                  <w:pPr>
                    <w:pStyle w:val="NormalWeb"/>
                    <w:spacing w:before="0" w:beforeAutospacing="0" w:after="0" w:afterAutospacing="0"/>
                    <w:jc w:val="center"/>
                    <w:rPr>
                      <w:color w:val="00B0F0"/>
                      <w:sz w:val="22"/>
                    </w:rPr>
                  </w:pPr>
                  <w:r w:rsidRPr="00B862FD">
                    <w:rPr>
                      <w:rFonts w:ascii="NTFPrint" w:hAnsi="NTFPrint" w:cstheme="minorBidi"/>
                      <w:b/>
                      <w:bCs/>
                      <w:color w:val="00B0F0"/>
                      <w:kern w:val="24"/>
                      <w:sz w:val="36"/>
                      <w:szCs w:val="40"/>
                    </w:rPr>
                    <w:t>Adjective</w:t>
                  </w:r>
                </w:p>
                <w:p w:rsidR="00B862FD" w:rsidRPr="00B862FD" w:rsidRDefault="00B862FD" w:rsidP="00B862FD">
                  <w:pPr>
                    <w:pStyle w:val="NormalWeb"/>
                    <w:spacing w:before="0" w:beforeAutospacing="0" w:after="0" w:afterAutospacing="0"/>
                    <w:jc w:val="center"/>
                    <w:rPr>
                      <w:sz w:val="20"/>
                    </w:rPr>
                  </w:pPr>
                  <w:r w:rsidRPr="00B862FD">
                    <w:rPr>
                      <w:rFonts w:ascii="NTFPrint" w:hAnsi="NTFPrint" w:cstheme="minorBidi"/>
                      <w:bCs/>
                      <w:color w:val="000000" w:themeColor="text1"/>
                      <w:kern w:val="24"/>
                      <w:sz w:val="32"/>
                      <w:szCs w:val="40"/>
                    </w:rPr>
                    <w:t>A</w:t>
                  </w:r>
                  <w:r>
                    <w:rPr>
                      <w:rFonts w:ascii="NTFPrint" w:hAnsi="NTFPrint" w:cstheme="minorBidi"/>
                      <w:bCs/>
                      <w:color w:val="000000" w:themeColor="text1"/>
                      <w:kern w:val="24"/>
                      <w:sz w:val="32"/>
                      <w:szCs w:val="40"/>
                    </w:rPr>
                    <w:t>n</w:t>
                  </w:r>
                  <w:r w:rsidRPr="00B862FD">
                    <w:rPr>
                      <w:rFonts w:ascii="NTFPrint" w:hAnsi="NTFPrint" w:cstheme="minorBidi"/>
                      <w:bCs/>
                      <w:color w:val="000000" w:themeColor="text1"/>
                      <w:kern w:val="24"/>
                      <w:sz w:val="32"/>
                      <w:szCs w:val="40"/>
                    </w:rPr>
                    <w:t xml:space="preserve"> adjective is a word which describes a noun.</w:t>
                  </w:r>
                </w:p>
              </w:txbxContent>
            </v:textbox>
          </v:shape>
        </w:pict>
      </w:r>
    </w:p>
    <w:p w:rsidR="00B862FD" w:rsidRDefault="00B862FD" w:rsidP="00EB58F9"/>
    <w:p w:rsidR="00B862FD" w:rsidRDefault="00B862FD" w:rsidP="00EB58F9"/>
    <w:p w:rsidR="00EB58F9" w:rsidRPr="00EB58F9" w:rsidRDefault="00EB58F9" w:rsidP="00EB58F9">
      <w:bookmarkStart w:id="0" w:name="_GoBack"/>
      <w:bookmarkEnd w:id="0"/>
    </w:p>
    <w:p w:rsidR="003A6E7F" w:rsidRDefault="003A6E7F" w:rsidP="00EB58F9">
      <w:r w:rsidRPr="00030928">
        <w:rPr>
          <w:noProof/>
          <w:lang w:val="en-US" w:eastAsia="zh-TW"/>
        </w:rPr>
        <w:pict>
          <v:shape id="_x0000_s1057" type="#_x0000_t202" style="position:absolute;margin-left:-57.9pt;margin-top:18.25pt;width:560.7pt;height:50.85pt;z-index:251718656;mso-width-relative:margin;mso-height-relative:margin" strokecolor="white [3212]">
            <v:textbox>
              <w:txbxContent>
                <w:p w:rsidR="003A6E7F" w:rsidRPr="003A6E7F" w:rsidRDefault="003A6E7F">
                  <w:pPr>
                    <w:rPr>
                      <w:rFonts w:ascii="NTFPrint" w:hAnsi="NTFPrint"/>
                      <w:sz w:val="32"/>
                      <w:u w:val="single"/>
                    </w:rPr>
                  </w:pPr>
                  <w:r w:rsidRPr="003A6E7F">
                    <w:rPr>
                      <w:rFonts w:ascii="NTFPrint" w:hAnsi="NTFPrint"/>
                      <w:sz w:val="32"/>
                      <w:u w:val="single"/>
                    </w:rPr>
                    <w:t>How many nouns, adverbs, adjectives and verbs can you find in the story? Underline them using the colours above!</w:t>
                  </w:r>
                </w:p>
              </w:txbxContent>
            </v:textbox>
          </v:shape>
        </w:pict>
      </w:r>
    </w:p>
    <w:p w:rsidR="003A6E7F" w:rsidRPr="00EB58F9" w:rsidRDefault="003A6E7F" w:rsidP="00EB58F9"/>
    <w:p w:rsidR="00EB58F9" w:rsidRPr="00EB58F9" w:rsidRDefault="003A6E7F" w:rsidP="00EB58F9">
      <w:r>
        <w:rPr>
          <w:noProof/>
          <w:lang w:eastAsia="en-GB"/>
        </w:rPr>
        <w:pict>
          <v:shape id="Text Box 2" o:spid="_x0000_s1026" type="#_x0000_t202" style="position:absolute;margin-left:-54.75pt;margin-top:26.9pt;width:557.55pt;height:433.1pt;z-index:-251656192;visibility:visible;mso-wrap-distance-left:9pt;mso-wrap-distance-top:0;mso-wrap-distance-right:9pt;mso-wrap-distance-bottom:0;mso-position-horizontal-relative:text;mso-position-vertical-relative:text;mso-width-relative:margin;mso-height-relative:margin;v-text-anchor:top" wrapcoords="-30 -62 -30 21600 21630 21600 21630 -62 -30 -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" strokeweight="1.5pt">
            <v:textbox style="mso-next-textbox:#Text Box 2">
              <w:txbxContent>
                <w:p w:rsidR="00EB58F9" w:rsidRPr="003A6E7F" w:rsidRDefault="00EB58F9" w:rsidP="00EB58F9">
                  <w:pPr>
                    <w:pStyle w:val="NoSpacing"/>
                    <w:rPr>
                      <w:rFonts w:ascii="NTFPrint" w:hAnsi="NTFPrint"/>
                      <w:sz w:val="40"/>
                    </w:rPr>
                  </w:pPr>
                  <w:r w:rsidRPr="003A6E7F">
                    <w:rPr>
                      <w:rFonts w:ascii="NTFPrint" w:hAnsi="NTFPrint"/>
                      <w:sz w:val="40"/>
                    </w:rPr>
                    <w:t>Once upon a time there lived a sister and brother who were not alike. In every way they were different.</w:t>
                  </w:r>
                </w:p>
                <w:p w:rsidR="00EB58F9" w:rsidRPr="003A6E7F" w:rsidRDefault="00EB58F9" w:rsidP="00EB58F9">
                  <w:pPr>
                    <w:pStyle w:val="NoSpacing"/>
                    <w:rPr>
                      <w:rFonts w:ascii="NTFPrint" w:hAnsi="NTFPrint"/>
                      <w:sz w:val="40"/>
                    </w:rPr>
                  </w:pPr>
                  <w:r w:rsidRPr="003A6E7F">
                    <w:rPr>
                      <w:rFonts w:ascii="NTFPrint" w:hAnsi="NTFPrint"/>
                      <w:sz w:val="40"/>
                    </w:rPr>
                    <w:t>The sister stayed inside on her own, reading and dreaming. The brother played outside with his friends, laughing and shouting, throwing and kicking, roughing and tumbling.</w:t>
                  </w:r>
                </w:p>
                <w:p w:rsidR="00EB58F9" w:rsidRPr="003A6E7F" w:rsidRDefault="00EB58F9">
                  <w:pPr>
                    <w:rPr>
                      <w:rFonts w:ascii="NTFPrint" w:hAnsi="NTFPrint"/>
                      <w:sz w:val="40"/>
                    </w:rPr>
                  </w:pPr>
                  <w:r w:rsidRPr="003A6E7F">
                    <w:rPr>
                      <w:rFonts w:ascii="NTFPrint" w:hAnsi="NTFPrint"/>
                      <w:sz w:val="40"/>
                    </w:rPr>
                    <w:t xml:space="preserve">At night he slept soundly in his room. Whenever they were together they fought and argued noisily. </w:t>
                  </w:r>
                  <w:proofErr w:type="gramStart"/>
                  <w:r w:rsidRPr="003A6E7F">
                    <w:rPr>
                      <w:rFonts w:ascii="NTFPrint" w:hAnsi="NTFPrint"/>
                      <w:sz w:val="40"/>
                    </w:rPr>
                    <w:t>Allthe time.</w:t>
                  </w:r>
                  <w:proofErr w:type="gramEnd"/>
                </w:p>
                <w:p w:rsidR="00333A8A" w:rsidRPr="003A6E7F" w:rsidRDefault="00EB58F9">
                  <w:pPr>
                    <w:rPr>
                      <w:rFonts w:ascii="NTFPrint" w:hAnsi="NTFPrint"/>
                      <w:sz w:val="40"/>
                    </w:rPr>
                  </w:pPr>
                  <w:r w:rsidRPr="003A6E7F">
                    <w:rPr>
                      <w:rFonts w:ascii="NTFPrint" w:hAnsi="NTFPrint"/>
                      <w:sz w:val="40"/>
                    </w:rPr>
                    <w:t>The tunnel was damp, and slimy, and scary. At the other end she found herself in a quiet wood.</w:t>
                  </w:r>
                  <w:r w:rsidR="00333A8A" w:rsidRPr="003A6E7F">
                    <w:rPr>
                      <w:rFonts w:ascii="NTFPrint" w:hAnsi="NTFPrint"/>
                      <w:sz w:val="40"/>
                    </w:rPr>
                    <w:t xml:space="preserve"> She thought about wolves and giants and witches and wanted to turn back.</w:t>
                  </w:r>
                </w:p>
                <w:p w:rsidR="00EB58F9" w:rsidRPr="003A6E7F" w:rsidRDefault="00333A8A">
                  <w:pPr>
                    <w:rPr>
                      <w:rFonts w:ascii="NTFPrint" w:hAnsi="NTFPrint"/>
                      <w:sz w:val="40"/>
                    </w:rPr>
                  </w:pPr>
                  <w:r w:rsidRPr="003A6E7F">
                    <w:rPr>
                      <w:rFonts w:ascii="NTFPrint" w:hAnsi="NTFPrint"/>
                      <w:sz w:val="40"/>
                    </w:rPr>
                    <w:t>Just when she knew she could run no further, she came to a clearing. There was a figure still as stone. It was her brother. Very slowly, the figure began to change colour. They ran back through the forest, through the wood, into the tunnel, and out again.</w:t>
                  </w:r>
                </w:p>
                <w:p w:rsidR="00333A8A" w:rsidRPr="003A6E7F" w:rsidRDefault="00333A8A">
                  <w:pPr>
                    <w:rPr>
                      <w:rFonts w:ascii="NTFPrint" w:hAnsi="NTFPrint"/>
                      <w:sz w:val="40"/>
                    </w:rPr>
                  </w:pPr>
                  <w:r w:rsidRPr="003A6E7F">
                    <w:rPr>
                      <w:rFonts w:ascii="NTFPrint" w:hAnsi="NTFPrint"/>
                      <w:sz w:val="40"/>
                    </w:rPr>
                    <w:t>Rose smiled at her brother. Jack smiled back.</w:t>
                  </w:r>
                </w:p>
                <w:p w:rsidR="00EB58F9" w:rsidRPr="00EB58F9" w:rsidRDefault="00EB58F9">
                  <w:pPr>
                    <w:rPr>
                      <w:rFonts w:ascii="NTFPrint" w:hAnsi="NTFPrint"/>
                      <w:sz w:val="28"/>
                    </w:rPr>
                  </w:pPr>
                </w:p>
                <w:p w:rsidR="00EB58F9" w:rsidRDefault="00EB58F9">
                  <w:pPr>
                    <w:rPr>
                      <w:rFonts w:ascii="NTFPrint" w:hAnsi="NTFPrint"/>
                      <w:sz w:val="36"/>
                    </w:rPr>
                  </w:pPr>
                </w:p>
                <w:p w:rsidR="00EB58F9" w:rsidRPr="00EB58F9" w:rsidRDefault="00EB58F9">
                  <w:pPr>
                    <w:rPr>
                      <w:rFonts w:ascii="NTFPrint" w:hAnsi="NTFPrint"/>
                      <w:sz w:val="48"/>
                    </w:rPr>
                  </w:pPr>
                </w:p>
                <w:p w:rsidR="00EB58F9" w:rsidRPr="00EB58F9" w:rsidRDefault="00EB58F9">
                  <w:pPr>
                    <w:rPr>
                      <w:rFonts w:ascii="NTFPrint" w:hAnsi="NTFPrint"/>
                      <w:sz w:val="48"/>
                    </w:rPr>
                  </w:pPr>
                </w:p>
              </w:txbxContent>
            </v:textbox>
            <w10:wrap type="tight"/>
          </v:shape>
        </w:pict>
      </w:r>
    </w:p>
    <w:p w:rsidR="000D0735" w:rsidRPr="00EB58F9" w:rsidRDefault="003A6E7F" w:rsidP="00EB58F9"/>
    <w:sectPr w:rsidR="000D0735" w:rsidRPr="00EB58F9" w:rsidSect="00625C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TFPrint">
    <w:panose1 w:val="03000400000000000000"/>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savePreviewPicture/>
  <w:compat/>
  <w:rsids>
    <w:rsidRoot w:val="00EB58F9"/>
    <w:rsid w:val="00146199"/>
    <w:rsid w:val="00333A8A"/>
    <w:rsid w:val="003A6E7F"/>
    <w:rsid w:val="00441F0E"/>
    <w:rsid w:val="00625C05"/>
    <w:rsid w:val="00673E0B"/>
    <w:rsid w:val="00B862FD"/>
    <w:rsid w:val="00DD7D55"/>
    <w:rsid w:val="00EB58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8F9"/>
    <w:rPr>
      <w:rFonts w:ascii="Tahoma" w:hAnsi="Tahoma" w:cs="Tahoma"/>
      <w:sz w:val="16"/>
      <w:szCs w:val="16"/>
    </w:rPr>
  </w:style>
  <w:style w:type="paragraph" w:styleId="NoSpacing">
    <w:name w:val="No Spacing"/>
    <w:uiPriority w:val="1"/>
    <w:qFormat/>
    <w:rsid w:val="00EB58F9"/>
    <w:pPr>
      <w:spacing w:after="0" w:line="240" w:lineRule="auto"/>
    </w:pPr>
  </w:style>
  <w:style w:type="paragraph" w:styleId="NormalWeb">
    <w:name w:val="Normal (Web)"/>
    <w:basedOn w:val="Normal"/>
    <w:uiPriority w:val="99"/>
    <w:semiHidden/>
    <w:unhideWhenUsed/>
    <w:rsid w:val="00B862FD"/>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Palmer</dc:creator>
  <cp:lastModifiedBy>Sue</cp:lastModifiedBy>
  <cp:revision>3</cp:revision>
  <cp:lastPrinted>2020-10-03T09:52:00Z</cp:lastPrinted>
  <dcterms:created xsi:type="dcterms:W3CDTF">2020-10-04T10:14:00Z</dcterms:created>
  <dcterms:modified xsi:type="dcterms:W3CDTF">2020-10-04T10:19:00Z</dcterms:modified>
</cp:coreProperties>
</file>