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520FF5" w14:textId="77777777" w:rsidR="00B20110" w:rsidRDefault="00B20110" w:rsidP="00B20110">
      <w:pPr>
        <w:rPr>
          <w:rFonts w:ascii="NTFPreCursivefk normal" w:hAnsi="NTFPreCursivefk normal"/>
          <w:sz w:val="32"/>
          <w:szCs w:val="32"/>
          <w:u w:val="single"/>
        </w:rPr>
      </w:pPr>
      <w:r>
        <w:rPr>
          <w:rFonts w:ascii="NTFPreCursivefk normal" w:hAnsi="NTFPreCursivefk normal"/>
          <w:sz w:val="32"/>
          <w:szCs w:val="32"/>
          <w:u w:val="single"/>
        </w:rPr>
        <w:t>Monday 5</w:t>
      </w:r>
      <w:r w:rsidRPr="0040012C">
        <w:rPr>
          <w:rFonts w:ascii="NTFPreCursivefk normal" w:hAnsi="NTFPreCursivefk normal"/>
          <w:sz w:val="32"/>
          <w:szCs w:val="32"/>
          <w:u w:val="single"/>
          <w:vertAlign w:val="superscript"/>
        </w:rPr>
        <w:t>th</w:t>
      </w:r>
      <w:r>
        <w:rPr>
          <w:rFonts w:ascii="NTFPreCursivefk normal" w:hAnsi="NTFPreCursivefk normal"/>
          <w:sz w:val="32"/>
          <w:szCs w:val="32"/>
          <w:u w:val="single"/>
        </w:rPr>
        <w:t xml:space="preserve"> October 2020</w:t>
      </w:r>
    </w:p>
    <w:p w14:paraId="793AF5D4" w14:textId="77777777" w:rsidR="00B20110" w:rsidRDefault="00B20110" w:rsidP="00B20110">
      <w:pPr>
        <w:rPr>
          <w:rFonts w:ascii="NTFPreCursivefk normal" w:hAnsi="NTFPreCursivefk normal"/>
          <w:sz w:val="32"/>
          <w:szCs w:val="32"/>
          <w:u w:val="single"/>
        </w:rPr>
      </w:pPr>
    </w:p>
    <w:p w14:paraId="31A158C6" w14:textId="77777777" w:rsidR="00B20110" w:rsidRDefault="00B20110" w:rsidP="00B20110">
      <w:pPr>
        <w:rPr>
          <w:rFonts w:ascii="NTFPreCursivefk normal" w:hAnsi="NTFPreCursivefk normal"/>
          <w:sz w:val="32"/>
          <w:szCs w:val="32"/>
          <w:u w:val="single"/>
        </w:rPr>
      </w:pPr>
      <w:r>
        <w:rPr>
          <w:rFonts w:ascii="NTFPreCursivefk normal" w:hAnsi="NTFPreCursivefk normal"/>
          <w:sz w:val="32"/>
          <w:szCs w:val="32"/>
          <w:u w:val="single"/>
        </w:rPr>
        <w:t>LO: To plan a diary using my senses</w:t>
      </w:r>
    </w:p>
    <w:p w14:paraId="65F5BF53" w14:textId="1FB9AFFE" w:rsidR="00B20110" w:rsidRDefault="00B20110" w:rsidP="00B20110">
      <w:pPr>
        <w:rPr>
          <w:rFonts w:ascii="NTFPreCursivefk normal" w:hAnsi="NTFPreCursivefk normal"/>
          <w:sz w:val="32"/>
          <w:szCs w:val="32"/>
          <w:u w:val="single"/>
        </w:rPr>
      </w:pPr>
    </w:p>
    <w:tbl>
      <w:tblPr>
        <w:tblStyle w:val="TableGrid"/>
        <w:tblpPr w:leftFromText="180" w:rightFromText="180" w:vertAnchor="page" w:horzAnchor="margin" w:tblpY="3292"/>
        <w:tblW w:w="14180" w:type="dxa"/>
        <w:tblLook w:val="04A0" w:firstRow="1" w:lastRow="0" w:firstColumn="1" w:lastColumn="0" w:noHBand="0" w:noVBand="1"/>
      </w:tblPr>
      <w:tblGrid>
        <w:gridCol w:w="7090"/>
        <w:gridCol w:w="7090"/>
      </w:tblGrid>
      <w:tr w:rsidR="00B20110" w14:paraId="67D088B7" w14:textId="77777777" w:rsidTr="00B20110">
        <w:trPr>
          <w:trHeight w:val="3512"/>
        </w:trPr>
        <w:tc>
          <w:tcPr>
            <w:tcW w:w="7090" w:type="dxa"/>
          </w:tcPr>
          <w:p w14:paraId="10359697" w14:textId="5D2D974A" w:rsidR="00B20110" w:rsidRDefault="00B20110" w:rsidP="00B20110">
            <w:pPr>
              <w:rPr>
                <w:rFonts w:ascii="NTFPreCursivefk normal" w:hAnsi="NTFPreCursivefk normal"/>
                <w:sz w:val="32"/>
                <w:szCs w:val="32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911C9D9" wp14:editId="30FFF60C">
                  <wp:simplePos x="0" y="0"/>
                  <wp:positionH relativeFrom="column">
                    <wp:posOffset>1577521</wp:posOffset>
                  </wp:positionH>
                  <wp:positionV relativeFrom="paragraph">
                    <wp:posOffset>66584</wp:posOffset>
                  </wp:positionV>
                  <wp:extent cx="1167130" cy="871855"/>
                  <wp:effectExtent l="0" t="0" r="1270" b="4445"/>
                  <wp:wrapThrough wrapText="bothSides">
                    <wp:wrapPolygon edited="0">
                      <wp:start x="0" y="0"/>
                      <wp:lineTo x="0" y="21395"/>
                      <wp:lineTo x="21388" y="21395"/>
                      <wp:lineTo x="21388" y="0"/>
                      <wp:lineTo x="0" y="0"/>
                    </wp:wrapPolygon>
                  </wp:wrapThrough>
                  <wp:docPr id="1" name="Picture 1" descr="ᐈ Cartoon eye stock photos, Royalty Free cartoon eyes pictures | download  on Depositphotos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ᐈ Cartoon eye stock photos, Royalty Free cartoon eyes pictures | download  on Depositphotos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7130" cy="871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90" w:type="dxa"/>
          </w:tcPr>
          <w:p w14:paraId="72DEC8F6" w14:textId="4F93504E" w:rsidR="00B20110" w:rsidRDefault="00B20110" w:rsidP="00B20110">
            <w:pPr>
              <w:rPr>
                <w:rFonts w:ascii="NTFPreCursivefk normal" w:hAnsi="NTFPreCursivefk normal"/>
                <w:sz w:val="32"/>
                <w:szCs w:val="32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617C92E8" wp14:editId="6C73081E">
                  <wp:simplePos x="0" y="0"/>
                  <wp:positionH relativeFrom="column">
                    <wp:posOffset>1924867</wp:posOffset>
                  </wp:positionH>
                  <wp:positionV relativeFrom="paragraph">
                    <wp:posOffset>66584</wp:posOffset>
                  </wp:positionV>
                  <wp:extent cx="701675" cy="962660"/>
                  <wp:effectExtent l="0" t="0" r="0" b="2540"/>
                  <wp:wrapThrough wrapText="bothSides">
                    <wp:wrapPolygon edited="0">
                      <wp:start x="0" y="0"/>
                      <wp:lineTo x="0" y="21372"/>
                      <wp:lineTo x="21111" y="21372"/>
                      <wp:lineTo x="21111" y="0"/>
                      <wp:lineTo x="0" y="0"/>
                    </wp:wrapPolygon>
                  </wp:wrapThrough>
                  <wp:docPr id="3" name="Picture 3" descr="Cartoon image of human ear Royalty Free Vecto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artoon image of human ear Royalty Free Vector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082"/>
                          <a:stretch/>
                        </pic:blipFill>
                        <pic:spPr bwMode="auto">
                          <a:xfrm>
                            <a:off x="0" y="0"/>
                            <a:ext cx="701675" cy="962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20110" w14:paraId="2DBB79DC" w14:textId="77777777" w:rsidTr="00B20110">
        <w:trPr>
          <w:trHeight w:val="3512"/>
        </w:trPr>
        <w:tc>
          <w:tcPr>
            <w:tcW w:w="7090" w:type="dxa"/>
          </w:tcPr>
          <w:p w14:paraId="4619BE5B" w14:textId="05B870C2" w:rsidR="00B20110" w:rsidRDefault="00B20110" w:rsidP="00B20110">
            <w:pPr>
              <w:rPr>
                <w:rFonts w:ascii="NTFPreCursivefk normal" w:hAnsi="NTFPreCursivefk normal"/>
                <w:sz w:val="32"/>
                <w:szCs w:val="32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0FCA6326" wp14:editId="03DE9A46">
                  <wp:simplePos x="0" y="0"/>
                  <wp:positionH relativeFrom="column">
                    <wp:posOffset>1757136</wp:posOffset>
                  </wp:positionH>
                  <wp:positionV relativeFrom="paragraph">
                    <wp:posOffset>99877</wp:posOffset>
                  </wp:positionV>
                  <wp:extent cx="807720" cy="767080"/>
                  <wp:effectExtent l="0" t="0" r="5080" b="0"/>
                  <wp:wrapThrough wrapText="bothSides">
                    <wp:wrapPolygon edited="0">
                      <wp:start x="0" y="0"/>
                      <wp:lineTo x="0" y="21099"/>
                      <wp:lineTo x="21396" y="21099"/>
                      <wp:lineTo x="21396" y="0"/>
                      <wp:lineTo x="0" y="0"/>
                    </wp:wrapPolygon>
                  </wp:wrapThrough>
                  <wp:docPr id="4" name="Picture 4" descr="Cartoon Nose Images, Stock Photos &amp; Vector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artoon Nose Images, Stock Photos &amp; Vectors | Shutter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1209"/>
                          <a:stretch/>
                        </pic:blipFill>
                        <pic:spPr bwMode="auto">
                          <a:xfrm>
                            <a:off x="0" y="0"/>
                            <a:ext cx="807720" cy="767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90" w:type="dxa"/>
          </w:tcPr>
          <w:p w14:paraId="64A875C9" w14:textId="48C9DB56" w:rsidR="00B20110" w:rsidRDefault="00B20110" w:rsidP="00B20110">
            <w:pPr>
              <w:jc w:val="center"/>
              <w:rPr>
                <w:rFonts w:ascii="NTFPreCursivefk normal" w:hAnsi="NTFPreCursivefk normal"/>
                <w:sz w:val="32"/>
                <w:szCs w:val="32"/>
                <w:u w:val="single"/>
              </w:rPr>
            </w:pPr>
            <w:r>
              <w:rPr>
                <w:rFonts w:ascii="NTFPreCursivefk normal" w:hAnsi="NTFPreCursivefk normal"/>
                <w:sz w:val="56"/>
                <w:szCs w:val="56"/>
              </w:rPr>
              <w:t>Feel</w:t>
            </w:r>
          </w:p>
        </w:tc>
      </w:tr>
    </w:tbl>
    <w:p w14:paraId="711926C8" w14:textId="77777777" w:rsidR="00221D8B" w:rsidRDefault="00221D8B"/>
    <w:sectPr w:rsidR="00221D8B" w:rsidSect="00B20110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TFPreCursivefk normal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110"/>
    <w:rsid w:val="001A1B49"/>
    <w:rsid w:val="00221D8B"/>
    <w:rsid w:val="00B20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842FF5"/>
  <w15:chartTrackingRefBased/>
  <w15:docId w15:val="{37420AB4-0A00-544E-A342-1CC67663C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01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0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Trevis (UG)</dc:creator>
  <cp:keywords/>
  <dc:description/>
  <cp:lastModifiedBy>Jason Trevis (UG)</cp:lastModifiedBy>
  <cp:revision>1</cp:revision>
  <cp:lastPrinted>2020-10-04T15:20:00Z</cp:lastPrinted>
  <dcterms:created xsi:type="dcterms:W3CDTF">2020-10-04T15:17:00Z</dcterms:created>
  <dcterms:modified xsi:type="dcterms:W3CDTF">2020-10-04T15:21:00Z</dcterms:modified>
</cp:coreProperties>
</file>