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EDBA" w14:textId="27E6B6BE" w:rsidR="00A56E7B" w:rsidRPr="00AD3155" w:rsidRDefault="00465318" w:rsidP="00347C04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</w:p>
    <w:p w14:paraId="415AD34F" w14:textId="2923E403" w:rsidR="00347C04" w:rsidRPr="00AD3155" w:rsidRDefault="00465318" w:rsidP="00347C04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  <w:r>
        <w:rPr>
          <w:rFonts w:ascii="NTFPreCursivefk normal" w:hAnsi="NTFPreCursivefk normal"/>
          <w:sz w:val="28"/>
          <w:szCs w:val="28"/>
          <w:u w:val="single"/>
        </w:rPr>
        <w:t xml:space="preserve">LO: </w:t>
      </w:r>
      <w:r w:rsidR="00347C04" w:rsidRPr="00AD3155">
        <w:rPr>
          <w:rFonts w:ascii="NTFPreCursivefk normal" w:hAnsi="NTFPreCursivefk normal"/>
          <w:sz w:val="28"/>
          <w:szCs w:val="28"/>
          <w:u w:val="single"/>
        </w:rPr>
        <w:t>I can write sentences about my emotions</w:t>
      </w:r>
    </w:p>
    <w:p w14:paraId="54695643" w14:textId="77777777" w:rsidR="00567E67" w:rsidRPr="00AD3155" w:rsidRDefault="00567E67">
      <w:pPr>
        <w:rPr>
          <w:rFonts w:ascii="NTFPreCursivefk normal" w:hAnsi="NTFPreCursivefk normal"/>
          <w:sz w:val="10"/>
          <w:szCs w:val="28"/>
        </w:rPr>
      </w:pPr>
    </w:p>
    <w:p w14:paraId="681F3D00" w14:textId="77777777" w:rsidR="00347C04" w:rsidRPr="00AD3155" w:rsidRDefault="00347C04" w:rsidP="005F4C91">
      <w:pPr>
        <w:rPr>
          <w:rFonts w:ascii="NTFPreCursivefk normal" w:hAnsi="NTFPreCursivefk normal"/>
        </w:rPr>
      </w:pPr>
      <w:r w:rsidRPr="00AD3155">
        <w:rPr>
          <w:rFonts w:ascii="NTFPreCursivefk normal" w:hAnsi="NTFPreCursivefk normal"/>
          <w:sz w:val="28"/>
          <w:szCs w:val="28"/>
        </w:rPr>
        <w:t xml:space="preserve">If I am feeling </w:t>
      </w:r>
      <w:r w:rsidRPr="00AD3155">
        <w:rPr>
          <w:rFonts w:ascii="NTFPreCursivefk normal" w:hAnsi="NTFPreCursivefk normal"/>
          <w:b/>
          <w:color w:val="FF0000"/>
          <w:sz w:val="28"/>
          <w:szCs w:val="28"/>
        </w:rPr>
        <w:t>angry</w:t>
      </w:r>
      <w:r w:rsidRPr="00AD3155">
        <w:rPr>
          <w:rFonts w:ascii="NTFPreCursivefk normal" w:hAnsi="NTFPreCursivefk normal"/>
          <w:color w:val="FF0000"/>
          <w:sz w:val="28"/>
          <w:szCs w:val="28"/>
        </w:rPr>
        <w:t xml:space="preserve"> </w:t>
      </w:r>
      <w:r w:rsidRPr="00AD3155">
        <w:rPr>
          <w:rFonts w:ascii="NTFPreCursivefk normal" w:hAnsi="NTFPreCursivefk normal"/>
          <w:sz w:val="28"/>
          <w:szCs w:val="28"/>
        </w:rPr>
        <w:t xml:space="preserve">I can do these things from my calm jar to feel </w:t>
      </w:r>
      <w:r w:rsidRPr="00AD3155">
        <w:rPr>
          <w:rFonts w:ascii="NTFPreCursivefk normal" w:hAnsi="NTFPreCursivefk normal"/>
          <w:b/>
          <w:color w:val="00B050"/>
          <w:sz w:val="28"/>
          <w:szCs w:val="28"/>
        </w:rPr>
        <w:t>calm</w:t>
      </w:r>
      <w:r w:rsidRPr="00AD3155">
        <w:rPr>
          <w:rFonts w:ascii="NTFPreCursivefk normal" w:hAnsi="NTFPreCursivefk normal"/>
          <w:color w:val="00B050"/>
          <w:sz w:val="28"/>
          <w:szCs w:val="28"/>
        </w:rPr>
        <w:t xml:space="preserve"> </w:t>
      </w:r>
      <w:r w:rsidRPr="00AD3155">
        <w:rPr>
          <w:rFonts w:ascii="NTFPreCursivefk normal" w:hAnsi="NTFPreCursivefk normal"/>
          <w:sz w:val="28"/>
          <w:szCs w:val="28"/>
        </w:rPr>
        <w:t>again</w:t>
      </w:r>
      <w:r w:rsidR="00567E67" w:rsidRPr="00AD3155">
        <w:rPr>
          <w:rFonts w:ascii="NTFPreCursivefk normal" w:hAnsi="NTFPreCursivefk normal"/>
          <w:sz w:val="28"/>
          <w:szCs w:val="28"/>
        </w:rPr>
        <w:t>…</w:t>
      </w:r>
    </w:p>
    <w:p w14:paraId="11742216" w14:textId="77777777" w:rsidR="006204E1" w:rsidRDefault="005F4C9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244BA8" wp14:editId="797756CD">
            <wp:simplePos x="0" y="0"/>
            <wp:positionH relativeFrom="margin">
              <wp:posOffset>192405</wp:posOffset>
            </wp:positionH>
            <wp:positionV relativeFrom="paragraph">
              <wp:posOffset>1062990</wp:posOffset>
            </wp:positionV>
            <wp:extent cx="6197600" cy="7048500"/>
            <wp:effectExtent l="0" t="0" r="0" b="0"/>
            <wp:wrapTight wrapText="bothSides">
              <wp:wrapPolygon edited="0">
                <wp:start x="0" y="0"/>
                <wp:lineTo x="0" y="21542"/>
                <wp:lineTo x="21511" y="21542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9F074" wp14:editId="199A8742">
                <wp:simplePos x="0" y="0"/>
                <wp:positionH relativeFrom="column">
                  <wp:posOffset>786647</wp:posOffset>
                </wp:positionH>
                <wp:positionV relativeFrom="paragraph">
                  <wp:posOffset>102073</wp:posOffset>
                </wp:positionV>
                <wp:extent cx="4795284" cy="882502"/>
                <wp:effectExtent l="0" t="0" r="24765" b="13335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284" cy="882502"/>
                        </a:xfrm>
                        <a:prstGeom prst="flowChartMagneticDisk">
                          <a:avLst/>
                        </a:prstGeom>
                        <a:solidFill>
                          <a:srgbClr val="9933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FA54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" o:spid="_x0000_s1026" type="#_x0000_t132" style="position:absolute;margin-left:61.95pt;margin-top:8.05pt;width:377.6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" fillcolor="#930" strokecolor="black [3213]" strokeweight="1pt">
                <v:stroke joinstyle="miter"/>
              </v:shape>
            </w:pict>
          </mc:Fallback>
        </mc:AlternateContent>
      </w:r>
      <w:r w:rsidR="006204E1">
        <w:br w:type="page"/>
      </w:r>
    </w:p>
    <w:p w14:paraId="2F4C6DDA" w14:textId="77777777" w:rsidR="006204E1" w:rsidRDefault="006204E1" w:rsidP="00567E67">
      <w:pPr>
        <w:jc w:val="center"/>
      </w:pPr>
    </w:p>
    <w:p w14:paraId="221EFF17" w14:textId="77777777" w:rsidR="00567E67" w:rsidRDefault="00567E67" w:rsidP="00567E67">
      <w:pPr>
        <w:jc w:val="center"/>
        <w:rPr>
          <w:sz w:val="1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232"/>
      </w:tblGrid>
      <w:tr w:rsidR="00567E67" w:rsidRPr="00567E67" w14:paraId="3A891887" w14:textId="77777777" w:rsidTr="009D710D">
        <w:trPr>
          <w:trHeight w:val="3488"/>
        </w:trPr>
        <w:tc>
          <w:tcPr>
            <w:tcW w:w="5211" w:type="dxa"/>
            <w:vAlign w:val="center"/>
          </w:tcPr>
          <w:p w14:paraId="1A2CE65B" w14:textId="77777777" w:rsidR="00567E67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 am calm when I ______</w:t>
            </w:r>
          </w:p>
          <w:p w14:paraId="478DF219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2B8D7609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6CF5FFA6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345D6EFA" w14:textId="77777777" w:rsidR="009D710D" w:rsidRPr="00567E67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1" w:type="dxa"/>
            <w:vAlign w:val="center"/>
          </w:tcPr>
          <w:p w14:paraId="7F774768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 am calm____________</w:t>
            </w:r>
          </w:p>
          <w:p w14:paraId="1DFB51C7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4D7CEF79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4CFBC6EE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720B675C" w14:textId="77777777" w:rsidR="00567E67" w:rsidRPr="00567E67" w:rsidRDefault="00567E67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7E67" w:rsidRPr="00567E67" w14:paraId="49BDFF2F" w14:textId="77777777" w:rsidTr="009D710D">
        <w:trPr>
          <w:trHeight w:val="3488"/>
        </w:trPr>
        <w:tc>
          <w:tcPr>
            <w:tcW w:w="5211" w:type="dxa"/>
            <w:vAlign w:val="center"/>
          </w:tcPr>
          <w:p w14:paraId="387EC04B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 am _______________</w:t>
            </w:r>
          </w:p>
          <w:p w14:paraId="71A3E17F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370EC6B0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4CE92A06" w14:textId="77777777" w:rsidR="00567E67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27FE0B16" w14:textId="77777777" w:rsidR="009D710D" w:rsidRPr="00567E67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1" w:type="dxa"/>
            <w:vAlign w:val="center"/>
          </w:tcPr>
          <w:p w14:paraId="57FC1BD7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I__________________</w:t>
            </w:r>
          </w:p>
          <w:p w14:paraId="7DC4E091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04E8163D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56A9C381" w14:textId="77777777" w:rsidR="00567E67" w:rsidRPr="00567E67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</w:tc>
      </w:tr>
      <w:tr w:rsidR="009D710D" w:rsidRPr="00567E67" w14:paraId="3E0B1580" w14:textId="77777777" w:rsidTr="009D710D">
        <w:trPr>
          <w:trHeight w:val="3488"/>
        </w:trPr>
        <w:tc>
          <w:tcPr>
            <w:tcW w:w="5211" w:type="dxa"/>
            <w:vAlign w:val="center"/>
          </w:tcPr>
          <w:p w14:paraId="18F38751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519AEEB7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3FC4B67A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7899318C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280EAFC9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1" w:type="dxa"/>
            <w:vAlign w:val="center"/>
          </w:tcPr>
          <w:p w14:paraId="567A8976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____________________</w:t>
            </w:r>
          </w:p>
          <w:p w14:paraId="35F84CBC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11A48C1C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  <w:p w14:paraId="709FD068" w14:textId="77777777" w:rsidR="009D710D" w:rsidRDefault="009D710D" w:rsidP="009D71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___________________</w:t>
            </w:r>
          </w:p>
        </w:tc>
      </w:tr>
    </w:tbl>
    <w:p w14:paraId="4A44A2BF" w14:textId="77777777" w:rsidR="00567E67" w:rsidRPr="00567E67" w:rsidRDefault="00567E67" w:rsidP="00567E67">
      <w:pPr>
        <w:jc w:val="center"/>
        <w:rPr>
          <w:sz w:val="10"/>
        </w:rPr>
      </w:pPr>
    </w:p>
    <w:sectPr w:rsidR="00567E67" w:rsidRPr="00567E67" w:rsidSect="00567E67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04"/>
    <w:rsid w:val="001D058C"/>
    <w:rsid w:val="002B73B4"/>
    <w:rsid w:val="00347C04"/>
    <w:rsid w:val="00465318"/>
    <w:rsid w:val="00554A87"/>
    <w:rsid w:val="00567E67"/>
    <w:rsid w:val="005F4C91"/>
    <w:rsid w:val="006204E1"/>
    <w:rsid w:val="009D710D"/>
    <w:rsid w:val="00AD3155"/>
    <w:rsid w:val="00D62AA3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1405"/>
  <w15:chartTrackingRefBased/>
  <w15:docId w15:val="{F6CCF620-4CA6-4F95-9F37-DFB5BBEA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4</cp:revision>
  <cp:lastPrinted>2020-09-06T14:37:00Z</cp:lastPrinted>
  <dcterms:created xsi:type="dcterms:W3CDTF">2020-07-29T15:45:00Z</dcterms:created>
  <dcterms:modified xsi:type="dcterms:W3CDTF">2020-09-06T14:37:00Z</dcterms:modified>
</cp:coreProperties>
</file>