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82" w:rsidRDefault="00485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200465</wp:posOffset>
                </wp:positionV>
                <wp:extent cx="6826685" cy="9167250"/>
                <wp:effectExtent l="0" t="0" r="127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685" cy="916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061509" id="Rectangle 6" o:spid="_x0000_s1026" style="position:absolute;margin-left:-2.75pt;margin-top:15.8pt;width:537.55pt;height:7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" fillcolor="white [3212]" strokecolor="#002060" strokeweight="1pt"/>
            </w:pict>
          </mc:Fallback>
        </mc:AlternateContent>
      </w:r>
    </w:p>
    <w:p w:rsidR="00496F56" w:rsidRPr="00496F56" w:rsidRDefault="004851B0" w:rsidP="00496F56">
      <w:pPr>
        <w:jc w:val="center"/>
        <w:rPr>
          <w:b/>
          <w:color w:val="00206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89810" cy="689810"/>
            <wp:effectExtent l="0" t="0" r="0" b="0"/>
            <wp:wrapNone/>
            <wp:docPr id="1" name="Picture 1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3E4753" wp14:editId="54430CE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9810" cy="689810"/>
            <wp:effectExtent l="0" t="0" r="0" b="0"/>
            <wp:wrapNone/>
            <wp:docPr id="2" name="Picture 2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6" w:rsidRPr="00496F56">
        <w:rPr>
          <w:b/>
          <w:color w:val="002060"/>
          <w:sz w:val="40"/>
          <w:szCs w:val="40"/>
        </w:rPr>
        <w:t>Hutton Rudby Primary School</w:t>
      </w:r>
    </w:p>
    <w:p w:rsidR="004851B0" w:rsidRDefault="004851B0" w:rsidP="004851B0">
      <w:pPr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5174014</wp:posOffset>
            </wp:positionH>
            <wp:positionV relativeFrom="paragraph">
              <wp:posOffset>422206</wp:posOffset>
            </wp:positionV>
            <wp:extent cx="1183663" cy="1152395"/>
            <wp:effectExtent l="0" t="0" r="0" b="0"/>
            <wp:wrapNone/>
            <wp:docPr id="11" name="Picture 11" descr="Image result for spelling sti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elling sti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2" t="9342" r="27620" b="10890"/>
                    <a:stretch/>
                  </pic:blipFill>
                  <pic:spPr bwMode="auto">
                    <a:xfrm>
                      <a:off x="0" y="0"/>
                      <a:ext cx="1183663" cy="11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7E0A4BC" wp14:editId="701C7A70">
            <wp:extent cx="2204580" cy="461590"/>
            <wp:effectExtent l="0" t="0" r="5715" b="0"/>
            <wp:docPr id="7" name="Picture 7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83" cy="4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B0" w:rsidRPr="00B51868" w:rsidRDefault="004851B0" w:rsidP="004851B0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</w:rPr>
      </w:pPr>
      <w:r w:rsidRPr="00B5186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115396</wp:posOffset>
            </wp:positionV>
            <wp:extent cx="1694180" cy="757555"/>
            <wp:effectExtent l="57150" t="114300" r="39370" b="194945"/>
            <wp:wrapNone/>
            <wp:docPr id="8" name="Picture 8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519">
                      <a:off x="0" y="0"/>
                      <a:ext cx="16941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68" w:rsidRPr="00B51868">
        <w:rPr>
          <w:rFonts w:asciiTheme="majorHAnsi" w:hAnsiTheme="majorHAnsi" w:cstheme="majorHAnsi"/>
          <w:b/>
          <w:color w:val="002060"/>
          <w:sz w:val="40"/>
          <w:szCs w:val="40"/>
        </w:rPr>
        <w:t>Challenge Words</w:t>
      </w:r>
    </w:p>
    <w:p w:rsidR="004851B0" w:rsidRDefault="004851B0" w:rsidP="004851B0">
      <w:pPr>
        <w:jc w:val="center"/>
        <w:rPr>
          <w:rFonts w:ascii="Letter-join Plus 33" w:hAnsi="Letter-join Plus 33"/>
          <w:color w:val="C00000"/>
          <w:sz w:val="32"/>
          <w:szCs w:val="32"/>
        </w:rPr>
      </w:pPr>
    </w:p>
    <w:p w:rsidR="004851B0" w:rsidRDefault="004851B0" w:rsidP="004851B0">
      <w:pPr>
        <w:jc w:val="center"/>
        <w:rPr>
          <w:rFonts w:ascii="Letter-join Plus 33" w:hAnsi="Letter-join Plus 33"/>
          <w:color w:val="C00000"/>
          <w:sz w:val="32"/>
          <w:szCs w:val="32"/>
        </w:rPr>
      </w:pPr>
    </w:p>
    <w:p w:rsidR="004851B0" w:rsidRPr="004851B0" w:rsidRDefault="004851B0" w:rsidP="004851B0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6A4662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question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quarter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purpose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promise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probably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pressure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potatoes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possible</w:t>
      </w:r>
    </w:p>
    <w:p w:rsid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possession</w:t>
      </w:r>
    </w:p>
    <w:p w:rsidR="003465A9" w:rsidRPr="003465A9" w:rsidRDefault="003465A9" w:rsidP="003465A9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 xml:space="preserve">possesses </w:t>
      </w:r>
      <w:bookmarkStart w:id="0" w:name="_GoBack"/>
      <w:bookmarkEnd w:id="0"/>
    </w:p>
    <w:sectPr w:rsidR="003465A9" w:rsidRPr="003465A9" w:rsidSect="0048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33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0FD"/>
    <w:multiLevelType w:val="hybridMultilevel"/>
    <w:tmpl w:val="AF38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57A6"/>
    <w:multiLevelType w:val="hybridMultilevel"/>
    <w:tmpl w:val="9E1C05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6"/>
    <w:rsid w:val="00276542"/>
    <w:rsid w:val="002E55B9"/>
    <w:rsid w:val="003465A9"/>
    <w:rsid w:val="00391309"/>
    <w:rsid w:val="004851B0"/>
    <w:rsid w:val="00496F56"/>
    <w:rsid w:val="004A3BBB"/>
    <w:rsid w:val="004E1BE3"/>
    <w:rsid w:val="004E4D78"/>
    <w:rsid w:val="005409D3"/>
    <w:rsid w:val="00583EF2"/>
    <w:rsid w:val="00622795"/>
    <w:rsid w:val="006A4662"/>
    <w:rsid w:val="008B06EA"/>
    <w:rsid w:val="00924F31"/>
    <w:rsid w:val="009D2080"/>
    <w:rsid w:val="009D761E"/>
    <w:rsid w:val="00B51868"/>
    <w:rsid w:val="00D12389"/>
    <w:rsid w:val="00D57DD6"/>
    <w:rsid w:val="00D74B83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1FDE"/>
  <w15:chartTrackingRefBased/>
  <w15:docId w15:val="{3734F60C-8E85-4E44-8FAB-512D55E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B0"/>
    <w:pPr>
      <w:ind w:left="720"/>
      <w:contextualSpacing/>
    </w:pPr>
  </w:style>
  <w:style w:type="paragraph" w:styleId="NoSpacing">
    <w:name w:val="No Spacing"/>
    <w:uiPriority w:val="1"/>
    <w:qFormat/>
    <w:rsid w:val="00D74B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3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Jonathon Simpson</cp:lastModifiedBy>
  <cp:revision>2</cp:revision>
  <cp:lastPrinted>2019-11-08T10:53:00Z</cp:lastPrinted>
  <dcterms:created xsi:type="dcterms:W3CDTF">2020-06-29T08:51:00Z</dcterms:created>
  <dcterms:modified xsi:type="dcterms:W3CDTF">2020-06-29T08:51:00Z</dcterms:modified>
</cp:coreProperties>
</file>