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9F" w:rsidRPr="001B7D9F" w:rsidRDefault="001B7D9F" w:rsidP="001B7D9F">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sz w:val="32"/>
          <w:szCs w:val="32"/>
          <w:lang w:eastAsia="en-GB"/>
        </w:rPr>
      </w:pPr>
      <w:bookmarkStart w:id="0" w:name="_GoBack"/>
      <w:bookmarkEnd w:id="0"/>
      <w:r>
        <w:rPr>
          <w:rFonts w:ascii="Arial" w:eastAsia="Times New Roman" w:hAnsi="Arial" w:cs="Arial"/>
          <w:b/>
          <w:bCs/>
          <w:noProof/>
          <w:kern w:val="32"/>
          <w:sz w:val="32"/>
          <w:szCs w:val="32"/>
          <w:lang w:eastAsia="en-GB"/>
        </w:rPr>
        <w:drawing>
          <wp:inline distT="0" distB="0" distL="0" distR="0">
            <wp:extent cx="5270500" cy="749300"/>
            <wp:effectExtent l="0" t="0" r="635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749300"/>
                    </a:xfrm>
                    <a:prstGeom prst="rect">
                      <a:avLst/>
                    </a:prstGeom>
                    <a:noFill/>
                    <a:ln>
                      <a:noFill/>
                    </a:ln>
                  </pic:spPr>
                </pic:pic>
              </a:graphicData>
            </a:graphic>
          </wp:inline>
        </w:drawing>
      </w:r>
    </w:p>
    <w:p w:rsidR="001B7D9F" w:rsidRPr="001B7D9F" w:rsidRDefault="001B7D9F" w:rsidP="001B7D9F">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Cs/>
          <w:kern w:val="32"/>
          <w:sz w:val="32"/>
          <w:szCs w:val="24"/>
          <w:u w:val="single"/>
          <w:lang w:eastAsia="en-GB"/>
        </w:rPr>
      </w:pPr>
      <w:r w:rsidRPr="001B7D9F">
        <w:rPr>
          <w:rFonts w:ascii="Arial" w:eastAsia="Times New Roman" w:hAnsi="Arial" w:cs="Arial"/>
          <w:bCs/>
          <w:kern w:val="32"/>
          <w:sz w:val="32"/>
          <w:szCs w:val="24"/>
          <w:u w:val="single"/>
          <w:lang w:eastAsia="en-GB"/>
        </w:rPr>
        <w:t>Children &amp; Young People’s Service</w:t>
      </w:r>
    </w:p>
    <w:p w:rsidR="001B7D9F" w:rsidRPr="001B7D9F" w:rsidRDefault="001B7D9F" w:rsidP="001B7D9F">
      <w:pPr>
        <w:spacing w:after="0" w:line="240" w:lineRule="auto"/>
        <w:jc w:val="center"/>
        <w:rPr>
          <w:rFonts w:ascii="Arial" w:eastAsia="Times New Roman" w:hAnsi="Arial" w:cs="Arial"/>
          <w:b/>
          <w:sz w:val="24"/>
          <w:szCs w:val="24"/>
          <w:u w:val="single"/>
          <w:lang w:eastAsia="en-GB"/>
        </w:rPr>
      </w:pPr>
    </w:p>
    <w:p w:rsidR="001B7D9F" w:rsidRPr="001B7D9F" w:rsidRDefault="00AD1AEF" w:rsidP="001B7D9F">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Hutton </w:t>
      </w:r>
      <w:proofErr w:type="spellStart"/>
      <w:r>
        <w:rPr>
          <w:rFonts w:ascii="Arial" w:eastAsia="Times New Roman" w:hAnsi="Arial" w:cs="Arial"/>
          <w:b/>
          <w:sz w:val="24"/>
          <w:szCs w:val="24"/>
          <w:u w:val="single"/>
          <w:lang w:eastAsia="en-GB"/>
        </w:rPr>
        <w:t>Rudby</w:t>
      </w:r>
      <w:proofErr w:type="spellEnd"/>
      <w:r>
        <w:rPr>
          <w:rFonts w:ascii="Arial" w:eastAsia="Times New Roman" w:hAnsi="Arial" w:cs="Arial"/>
          <w:b/>
          <w:sz w:val="24"/>
          <w:szCs w:val="24"/>
          <w:u w:val="single"/>
          <w:lang w:eastAsia="en-GB"/>
        </w:rPr>
        <w:t xml:space="preserve"> Primary School</w:t>
      </w:r>
    </w:p>
    <w:p w:rsidR="001B7D9F" w:rsidRPr="001B7D9F" w:rsidRDefault="001B7D9F" w:rsidP="001B7D9F">
      <w:pPr>
        <w:spacing w:after="0" w:line="240" w:lineRule="auto"/>
        <w:jc w:val="center"/>
        <w:rPr>
          <w:rFonts w:ascii="Arial" w:eastAsia="Times New Roman" w:hAnsi="Arial" w:cs="Arial"/>
          <w:b/>
          <w:sz w:val="24"/>
          <w:szCs w:val="24"/>
          <w:u w:val="single"/>
          <w:lang w:eastAsia="en-GB"/>
        </w:rPr>
      </w:pPr>
    </w:p>
    <w:p w:rsidR="001B7D9F" w:rsidRPr="001B7D9F" w:rsidRDefault="001B7D9F" w:rsidP="001B7D9F">
      <w:pPr>
        <w:spacing w:before="240" w:after="60" w:line="240" w:lineRule="auto"/>
        <w:jc w:val="center"/>
        <w:outlineLvl w:val="4"/>
        <w:rPr>
          <w:rFonts w:ascii="Arial" w:eastAsia="Times New Roman" w:hAnsi="Arial" w:cs="Arial"/>
          <w:b/>
          <w:bCs/>
          <w:iCs/>
          <w:sz w:val="32"/>
          <w:szCs w:val="32"/>
          <w:lang w:eastAsia="en-GB"/>
        </w:rPr>
      </w:pPr>
      <w:bookmarkStart w:id="1" w:name="_JOB_DESCRIPTION_1"/>
      <w:bookmarkEnd w:id="1"/>
      <w:r w:rsidRPr="001B7D9F">
        <w:rPr>
          <w:rFonts w:ascii="Arial" w:eastAsia="Times New Roman" w:hAnsi="Arial" w:cs="Arial"/>
          <w:b/>
          <w:bCs/>
          <w:iCs/>
          <w:sz w:val="32"/>
          <w:szCs w:val="32"/>
          <w:lang w:eastAsia="en-GB"/>
        </w:rPr>
        <w:t>JOB DESCRIPTION</w:t>
      </w:r>
    </w:p>
    <w:p w:rsidR="001B7D9F" w:rsidRPr="001B7D9F" w:rsidRDefault="001B7D9F" w:rsidP="001B7D9F">
      <w:pPr>
        <w:spacing w:after="0" w:line="240" w:lineRule="auto"/>
        <w:jc w:val="both"/>
        <w:rPr>
          <w:rFonts w:ascii="Arial" w:eastAsia="Times New Roman"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1B7D9F" w:rsidRPr="001B7D9F" w:rsidTr="00D65631">
        <w:tc>
          <w:tcPr>
            <w:tcW w:w="2926" w:type="dxa"/>
            <w:gridSpan w:val="2"/>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b/>
              </w:rPr>
              <w:t>POST:</w:t>
            </w:r>
          </w:p>
        </w:tc>
        <w:tc>
          <w:tcPr>
            <w:tcW w:w="6362" w:type="dxa"/>
            <w:gridSpan w:val="3"/>
            <w:tcBorders>
              <w:lef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b/>
              </w:rPr>
              <w:t>General Teaching Assistant (GTA)</w:t>
            </w:r>
            <w:r w:rsidR="00DA421D">
              <w:rPr>
                <w:rFonts w:ascii="Arial" w:eastAsia="Times New Roman" w:hAnsi="Arial" w:cs="Arial"/>
                <w:b/>
              </w:rPr>
              <w:t xml:space="preserve"> - One to one role</w:t>
            </w:r>
          </w:p>
        </w:tc>
      </w:tr>
      <w:tr w:rsidR="001B7D9F" w:rsidRPr="001B7D9F" w:rsidTr="00D65631">
        <w:tc>
          <w:tcPr>
            <w:tcW w:w="2926" w:type="dxa"/>
            <w:gridSpan w:val="2"/>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rPr>
              <w:t>GRADE:</w:t>
            </w:r>
            <w:r w:rsidRPr="001B7D9F">
              <w:rPr>
                <w:rFonts w:ascii="Arial" w:eastAsia="Times New Roman" w:hAnsi="Arial" w:cs="Arial"/>
              </w:rPr>
              <w:tab/>
            </w:r>
          </w:p>
        </w:tc>
        <w:tc>
          <w:tcPr>
            <w:tcW w:w="6362" w:type="dxa"/>
            <w:gridSpan w:val="3"/>
            <w:tcBorders>
              <w:lef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Band 4</w:t>
            </w:r>
          </w:p>
        </w:tc>
      </w:tr>
      <w:tr w:rsidR="001B7D9F" w:rsidRPr="001B7D9F" w:rsidTr="00D65631">
        <w:tc>
          <w:tcPr>
            <w:tcW w:w="2926" w:type="dxa"/>
            <w:gridSpan w:val="2"/>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rPr>
              <w:t>RESPONSIBLE TO:</w:t>
            </w:r>
          </w:p>
        </w:tc>
        <w:tc>
          <w:tcPr>
            <w:tcW w:w="6362" w:type="dxa"/>
            <w:gridSpan w:val="3"/>
            <w:tcBorders>
              <w:lef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Head Teacher / Senior Advanced Teaching Assistant / Higher Level Teaching Assistant/ SENCO/Inclusion Manager</w:t>
            </w:r>
          </w:p>
        </w:tc>
      </w:tr>
      <w:tr w:rsidR="001B7D9F" w:rsidRPr="001B7D9F" w:rsidTr="00D65631">
        <w:tc>
          <w:tcPr>
            <w:tcW w:w="2926" w:type="dxa"/>
            <w:gridSpan w:val="2"/>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rPr>
              <w:t>STAFF MANAGED:</w:t>
            </w:r>
          </w:p>
        </w:tc>
        <w:tc>
          <w:tcPr>
            <w:tcW w:w="6362" w:type="dxa"/>
            <w:gridSpan w:val="3"/>
            <w:tcBorders>
              <w:lef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None</w:t>
            </w:r>
          </w:p>
        </w:tc>
      </w:tr>
      <w:tr w:rsidR="001B7D9F" w:rsidRPr="001B7D9F" w:rsidTr="00D65631">
        <w:trPr>
          <w:trHeight w:val="149"/>
        </w:trPr>
        <w:tc>
          <w:tcPr>
            <w:tcW w:w="2926" w:type="dxa"/>
            <w:gridSpan w:val="2"/>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POST REF:</w:t>
            </w:r>
          </w:p>
        </w:tc>
        <w:tc>
          <w:tcPr>
            <w:tcW w:w="2104" w:type="dxa"/>
            <w:tcBorders>
              <w:left w:val="nil"/>
              <w:right w:val="nil"/>
            </w:tcBorders>
            <w:shd w:val="clear" w:color="auto" w:fill="auto"/>
          </w:tcPr>
          <w:p w:rsidR="001B7D9F" w:rsidRPr="001B7D9F" w:rsidRDefault="001B7D9F" w:rsidP="001B7D9F">
            <w:pPr>
              <w:spacing w:after="0" w:line="240" w:lineRule="auto"/>
              <w:jc w:val="both"/>
              <w:rPr>
                <w:rFonts w:ascii="Arial" w:eastAsia="Times New Roman" w:hAnsi="Arial" w:cs="Arial"/>
              </w:rPr>
            </w:pPr>
          </w:p>
        </w:tc>
        <w:tc>
          <w:tcPr>
            <w:tcW w:w="1701" w:type="dxa"/>
            <w:tcBorders>
              <w:left w:val="nil"/>
              <w:righ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JOB FAMILY:</w:t>
            </w:r>
          </w:p>
        </w:tc>
        <w:tc>
          <w:tcPr>
            <w:tcW w:w="2557" w:type="dxa"/>
            <w:tcBorders>
              <w:lef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7</w:t>
            </w:r>
          </w:p>
        </w:tc>
      </w:tr>
      <w:tr w:rsidR="001B7D9F" w:rsidRPr="001B7D9F" w:rsidTr="00D65631">
        <w:tc>
          <w:tcPr>
            <w:tcW w:w="2417" w:type="dxa"/>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b/>
              </w:rPr>
              <w:t>JOB PURPOSE:</w:t>
            </w:r>
          </w:p>
        </w:tc>
        <w:tc>
          <w:tcPr>
            <w:tcW w:w="6871" w:type="dxa"/>
            <w:gridSpan w:val="4"/>
            <w:tcBorders>
              <w:left w:val="nil"/>
            </w:tcBorders>
            <w:shd w:val="clear" w:color="auto" w:fill="auto"/>
          </w:tcPr>
          <w:p w:rsidR="001B7D9F" w:rsidRPr="001B7D9F" w:rsidRDefault="001B7D9F" w:rsidP="001B7D9F">
            <w:pPr>
              <w:spacing w:after="0" w:line="240" w:lineRule="auto"/>
              <w:ind w:left="180"/>
              <w:jc w:val="both"/>
              <w:rPr>
                <w:rFonts w:ascii="Arial" w:eastAsia="Times New Roman" w:hAnsi="Arial" w:cs="Arial"/>
                <w:lang w:eastAsia="en-GB"/>
              </w:rPr>
            </w:pPr>
            <w:r w:rsidRPr="001B7D9F">
              <w:rPr>
                <w:rFonts w:ascii="Arial" w:eastAsia="Times New Roman" w:hAnsi="Arial" w:cs="Arial"/>
                <w:lang w:eastAsia="en-GB"/>
              </w:rPr>
              <w:t xml:space="preserve">To work with teachers to support </w:t>
            </w:r>
            <w:r w:rsidR="00DA421D">
              <w:rPr>
                <w:rFonts w:ascii="Arial" w:eastAsia="Times New Roman" w:hAnsi="Arial" w:cs="Arial"/>
                <w:lang w:eastAsia="en-GB"/>
              </w:rPr>
              <w:t xml:space="preserve">the </w:t>
            </w:r>
            <w:r w:rsidRPr="001B7D9F">
              <w:rPr>
                <w:rFonts w:ascii="Arial" w:eastAsia="Times New Roman" w:hAnsi="Arial" w:cs="Arial"/>
                <w:lang w:eastAsia="en-GB"/>
              </w:rPr>
              <w:t xml:space="preserve">teaching and learning </w:t>
            </w:r>
            <w:r w:rsidR="00DA421D">
              <w:rPr>
                <w:rFonts w:ascii="Arial" w:eastAsia="Times New Roman" w:hAnsi="Arial" w:cs="Arial"/>
                <w:lang w:eastAsia="en-GB"/>
              </w:rPr>
              <w:t xml:space="preserve">of a year 1 pupil with cerebral palsy </w:t>
            </w:r>
            <w:r w:rsidRPr="001B7D9F">
              <w:rPr>
                <w:rFonts w:ascii="Arial" w:eastAsia="Times New Roman" w:hAnsi="Arial" w:cs="Arial"/>
                <w:lang w:eastAsia="en-GB"/>
              </w:rPr>
              <w:t>under the direction of teaching staff, and may be responsible for some learning activities within the overall teaching plan. May work in the classroom or appropriate location within the school, with access to support and guidance as required.</w:t>
            </w:r>
          </w:p>
        </w:tc>
      </w:tr>
      <w:tr w:rsidR="001B7D9F" w:rsidRPr="001B7D9F" w:rsidTr="00D65631">
        <w:tc>
          <w:tcPr>
            <w:tcW w:w="9288" w:type="dxa"/>
            <w:gridSpan w:val="5"/>
            <w:shd w:val="clear" w:color="auto" w:fill="auto"/>
          </w:tcPr>
          <w:p w:rsidR="001B7D9F" w:rsidRPr="001B7D9F" w:rsidRDefault="001B7D9F" w:rsidP="001B7D9F">
            <w:pPr>
              <w:spacing w:after="0" w:line="240" w:lineRule="auto"/>
              <w:ind w:left="180"/>
              <w:jc w:val="both"/>
              <w:rPr>
                <w:rFonts w:ascii="Arial" w:eastAsia="Times New Roman" w:hAnsi="Arial" w:cs="Arial"/>
                <w:b/>
                <w:lang w:eastAsia="en-GB"/>
              </w:rPr>
            </w:pPr>
          </w:p>
          <w:p w:rsidR="001B7D9F" w:rsidRPr="001B7D9F" w:rsidRDefault="001B7D9F" w:rsidP="001B7D9F">
            <w:pPr>
              <w:spacing w:after="0" w:line="240" w:lineRule="auto"/>
              <w:jc w:val="both"/>
              <w:rPr>
                <w:rFonts w:ascii="Arial" w:eastAsia="Times New Roman" w:hAnsi="Arial" w:cs="Arial"/>
                <w:lang w:eastAsia="en-GB"/>
              </w:rPr>
            </w:pPr>
            <w:r w:rsidRPr="001B7D9F">
              <w:rPr>
                <w:rFonts w:ascii="Arial" w:eastAsia="Times New Roman" w:hAnsi="Arial" w:cs="Arial"/>
                <w:b/>
                <w:lang w:eastAsia="en-GB"/>
              </w:rPr>
              <w:t>ACCOUNTABILITIES / MAIN RESPONSIBILITIES</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Supporting Learning &amp; Development</w:t>
            </w:r>
          </w:p>
          <w:p w:rsidR="001B7D9F" w:rsidRPr="001B7D9F" w:rsidRDefault="001B7D9F" w:rsidP="001B7D9F">
            <w:pPr>
              <w:spacing w:after="0" w:line="240" w:lineRule="auto"/>
              <w:jc w:val="both"/>
              <w:rPr>
                <w:rFonts w:ascii="Arial" w:eastAsia="Times New Roman" w:hAnsi="Arial" w:cs="Arial"/>
                <w:lang w:eastAsia="en-GB"/>
              </w:rPr>
            </w:pPr>
          </w:p>
        </w:tc>
        <w:tc>
          <w:tcPr>
            <w:tcW w:w="6871" w:type="dxa"/>
            <w:gridSpan w:val="4"/>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Default="001B7D9F" w:rsidP="001B7D9F">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Support pre planned learning/</w:t>
            </w:r>
            <w:r w:rsidR="00DA421D">
              <w:rPr>
                <w:rFonts w:ascii="Arial" w:eastAsia="Times New Roman" w:hAnsi="Arial" w:cs="Arial"/>
                <w:lang w:eastAsia="en-GB"/>
              </w:rPr>
              <w:t xml:space="preserve"> therapy </w:t>
            </w:r>
            <w:r w:rsidRPr="001B7D9F">
              <w:rPr>
                <w:rFonts w:ascii="Arial" w:eastAsia="Times New Roman" w:hAnsi="Arial" w:cs="Arial"/>
                <w:lang w:eastAsia="en-GB"/>
              </w:rPr>
              <w:t>activities as directed</w:t>
            </w:r>
            <w:r w:rsidR="00DA421D">
              <w:rPr>
                <w:rFonts w:ascii="Arial" w:eastAsia="Times New Roman" w:hAnsi="Arial" w:cs="Arial"/>
                <w:lang w:eastAsia="en-GB"/>
              </w:rPr>
              <w:t xml:space="preserve"> / recommended</w:t>
            </w:r>
            <w:r w:rsidRPr="001B7D9F">
              <w:rPr>
                <w:rFonts w:ascii="Arial" w:eastAsia="Times New Roman" w:hAnsi="Arial" w:cs="Arial"/>
                <w:lang w:eastAsia="en-GB"/>
              </w:rPr>
              <w:t xml:space="preserve"> by the teacher</w:t>
            </w:r>
            <w:r w:rsidR="00DA421D">
              <w:rPr>
                <w:rFonts w:ascii="Arial" w:eastAsia="Times New Roman" w:hAnsi="Arial" w:cs="Arial"/>
                <w:lang w:eastAsia="en-GB"/>
              </w:rPr>
              <w:t xml:space="preserve">, </w:t>
            </w:r>
            <w:r w:rsidR="000B50A5">
              <w:rPr>
                <w:rFonts w:ascii="Arial" w:eastAsia="Times New Roman" w:hAnsi="Arial" w:cs="Arial"/>
                <w:lang w:eastAsia="en-GB"/>
              </w:rPr>
              <w:t xml:space="preserve">NHS and independent </w:t>
            </w:r>
            <w:r w:rsidR="00DA421D">
              <w:rPr>
                <w:rFonts w:ascii="Arial" w:eastAsia="Times New Roman" w:hAnsi="Arial" w:cs="Arial"/>
                <w:lang w:eastAsia="en-GB"/>
              </w:rPr>
              <w:t>therapists or parents</w:t>
            </w:r>
          </w:p>
          <w:p w:rsidR="00DA421D" w:rsidRPr="001B7D9F" w:rsidRDefault="00DA421D" w:rsidP="001B7D9F">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Pr>
                <w:rFonts w:ascii="Arial" w:eastAsia="Times New Roman" w:hAnsi="Arial" w:cs="Arial"/>
                <w:lang w:eastAsia="en-GB"/>
              </w:rPr>
              <w:t>Actively support the use of technology for communication and writing including preparing vocabulary</w:t>
            </w:r>
            <w:r w:rsidR="000B50A5">
              <w:rPr>
                <w:rFonts w:ascii="Arial" w:eastAsia="Times New Roman" w:hAnsi="Arial" w:cs="Arial"/>
                <w:lang w:eastAsia="en-GB"/>
              </w:rPr>
              <w:t xml:space="preserve"> / resources</w:t>
            </w:r>
            <w:r>
              <w:rPr>
                <w:rFonts w:ascii="Arial" w:eastAsia="Times New Roman" w:hAnsi="Arial" w:cs="Arial"/>
                <w:lang w:eastAsia="en-GB"/>
              </w:rPr>
              <w:t xml:space="preserve"> and supporting pre-learning tasks</w:t>
            </w:r>
          </w:p>
          <w:p w:rsidR="001B7D9F" w:rsidRPr="001B7D9F" w:rsidRDefault="001B7D9F" w:rsidP="001B7D9F">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Using agreed structured </w:t>
            </w:r>
            <w:r w:rsidR="00DA421D">
              <w:rPr>
                <w:rFonts w:ascii="Arial" w:eastAsia="Times New Roman" w:hAnsi="Arial" w:cs="Arial"/>
                <w:lang w:eastAsia="en-GB"/>
              </w:rPr>
              <w:t>recording systems</w:t>
            </w:r>
            <w:r w:rsidRPr="001B7D9F">
              <w:rPr>
                <w:rFonts w:ascii="Arial" w:eastAsia="Times New Roman" w:hAnsi="Arial" w:cs="Arial"/>
                <w:lang w:eastAsia="en-GB"/>
              </w:rPr>
              <w:t xml:space="preserve"> as directed by the class teacher</w:t>
            </w:r>
            <w:r w:rsidR="00DA421D">
              <w:rPr>
                <w:rFonts w:ascii="Arial" w:eastAsia="Times New Roman" w:hAnsi="Arial" w:cs="Arial"/>
                <w:lang w:eastAsia="en-GB"/>
              </w:rPr>
              <w:t xml:space="preserve"> and visiting professionals</w:t>
            </w:r>
            <w:r w:rsidRPr="001B7D9F">
              <w:rPr>
                <w:rFonts w:ascii="Arial" w:eastAsia="Times New Roman" w:hAnsi="Arial" w:cs="Arial"/>
                <w:lang w:eastAsia="en-GB"/>
              </w:rPr>
              <w:t xml:space="preserve"> to feedback on learning,</w:t>
            </w:r>
            <w:r w:rsidR="00DA421D">
              <w:rPr>
                <w:rFonts w:ascii="Arial" w:eastAsia="Times New Roman" w:hAnsi="Arial" w:cs="Arial"/>
                <w:lang w:eastAsia="en-GB"/>
              </w:rPr>
              <w:t xml:space="preserve"> communication</w:t>
            </w:r>
            <w:r w:rsidRPr="001B7D9F">
              <w:rPr>
                <w:rFonts w:ascii="Arial" w:eastAsia="Times New Roman" w:hAnsi="Arial" w:cs="Arial"/>
                <w:lang w:eastAsia="en-GB"/>
              </w:rPr>
              <w:t>, participation and achievement, to support the planning and evaluation of the learning process</w:t>
            </w:r>
            <w:r w:rsidR="00DA421D">
              <w:rPr>
                <w:rFonts w:ascii="Arial" w:eastAsia="Times New Roman" w:hAnsi="Arial" w:cs="Arial"/>
                <w:lang w:eastAsia="en-GB"/>
              </w:rPr>
              <w:t>.</w:t>
            </w:r>
          </w:p>
          <w:p w:rsidR="001B7D9F" w:rsidRPr="001B7D9F" w:rsidRDefault="001B7D9F" w:rsidP="001B7D9F">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Interact with </w:t>
            </w:r>
            <w:r w:rsidR="00DA421D">
              <w:rPr>
                <w:rFonts w:ascii="Arial" w:eastAsia="Times New Roman" w:hAnsi="Arial" w:cs="Arial"/>
                <w:lang w:eastAsia="en-GB"/>
              </w:rPr>
              <w:t xml:space="preserve">the </w:t>
            </w:r>
            <w:r w:rsidRPr="001B7D9F">
              <w:rPr>
                <w:rFonts w:ascii="Arial" w:eastAsia="Times New Roman" w:hAnsi="Arial" w:cs="Arial"/>
                <w:lang w:eastAsia="en-GB"/>
              </w:rPr>
              <w:t xml:space="preserve">pupil in ways that support the development of </w:t>
            </w:r>
            <w:r w:rsidR="00DA421D">
              <w:rPr>
                <w:rFonts w:ascii="Arial" w:eastAsia="Times New Roman" w:hAnsi="Arial" w:cs="Arial"/>
                <w:lang w:eastAsia="en-GB"/>
              </w:rPr>
              <w:t>his</w:t>
            </w:r>
            <w:r w:rsidRPr="001B7D9F">
              <w:rPr>
                <w:rFonts w:ascii="Arial" w:eastAsia="Times New Roman" w:hAnsi="Arial" w:cs="Arial"/>
                <w:lang w:eastAsia="en-GB"/>
              </w:rPr>
              <w:t xml:space="preserve"> ability to </w:t>
            </w:r>
            <w:r w:rsidR="00DA421D">
              <w:rPr>
                <w:rFonts w:ascii="Arial" w:eastAsia="Times New Roman" w:hAnsi="Arial" w:cs="Arial"/>
                <w:lang w:eastAsia="en-GB"/>
              </w:rPr>
              <w:t xml:space="preserve">communicate, to </w:t>
            </w:r>
            <w:r w:rsidRPr="001B7D9F">
              <w:rPr>
                <w:rFonts w:ascii="Arial" w:eastAsia="Times New Roman" w:hAnsi="Arial" w:cs="Arial"/>
                <w:lang w:eastAsia="en-GB"/>
              </w:rPr>
              <w:t xml:space="preserve">think and learn, including the use of careful questioning </w:t>
            </w:r>
            <w:r w:rsidR="00DA421D">
              <w:rPr>
                <w:rFonts w:ascii="Arial" w:eastAsia="Times New Roman" w:hAnsi="Arial" w:cs="Arial"/>
                <w:lang w:eastAsia="en-GB"/>
              </w:rPr>
              <w:t>to establish understanding.</w:t>
            </w:r>
          </w:p>
          <w:p w:rsidR="001B7D9F" w:rsidRPr="001B7D9F" w:rsidRDefault="001B7D9F" w:rsidP="001B7D9F">
            <w:pPr>
              <w:numPr>
                <w:ilvl w:val="0"/>
                <w:numId w:val="2"/>
              </w:numPr>
              <w:tabs>
                <w:tab w:val="num" w:pos="407"/>
              </w:tabs>
              <w:overflowPunct w:val="0"/>
              <w:autoSpaceDE w:val="0"/>
              <w:autoSpaceDN w:val="0"/>
              <w:adjustRightInd w:val="0"/>
              <w:spacing w:after="0" w:line="240" w:lineRule="auto"/>
              <w:ind w:left="448" w:hanging="312"/>
              <w:jc w:val="both"/>
              <w:textAlignment w:val="baseline"/>
              <w:rPr>
                <w:rFonts w:ascii="Arial" w:eastAsia="Times New Roman" w:hAnsi="Arial" w:cs="Arial"/>
                <w:lang w:eastAsia="en-GB"/>
              </w:rPr>
            </w:pPr>
            <w:r w:rsidRPr="001B7D9F">
              <w:rPr>
                <w:rFonts w:ascii="Arial" w:eastAsia="Times New Roman" w:hAnsi="Arial" w:cs="Arial"/>
                <w:lang w:eastAsia="en-GB"/>
              </w:rPr>
              <w:t xml:space="preserve"> Assist teachers in the implementation of appropriate teaching &amp; learning strategies</w:t>
            </w:r>
          </w:p>
          <w:p w:rsidR="001B7D9F" w:rsidRPr="001B7D9F" w:rsidRDefault="001B7D9F" w:rsidP="001B7D9F">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Support </w:t>
            </w:r>
            <w:r w:rsidR="00DA421D">
              <w:rPr>
                <w:rFonts w:ascii="Arial" w:eastAsia="Times New Roman" w:hAnsi="Arial" w:cs="Arial"/>
                <w:lang w:eastAsia="en-GB"/>
              </w:rPr>
              <w:t>the pupil</w:t>
            </w:r>
            <w:r w:rsidRPr="001B7D9F">
              <w:rPr>
                <w:rFonts w:ascii="Arial" w:eastAsia="Times New Roman" w:hAnsi="Arial" w:cs="Arial"/>
                <w:lang w:eastAsia="en-GB"/>
              </w:rPr>
              <w:t xml:space="preserve"> in </w:t>
            </w:r>
            <w:r w:rsidR="00DA421D">
              <w:rPr>
                <w:rFonts w:ascii="Arial" w:eastAsia="Times New Roman" w:hAnsi="Arial" w:cs="Arial"/>
                <w:lang w:eastAsia="en-GB"/>
              </w:rPr>
              <w:t>his</w:t>
            </w:r>
            <w:r w:rsidRPr="001B7D9F">
              <w:rPr>
                <w:rFonts w:ascii="Arial" w:eastAsia="Times New Roman" w:hAnsi="Arial" w:cs="Arial"/>
                <w:lang w:eastAsia="en-GB"/>
              </w:rPr>
              <w:t xml:space="preserve"> social and emotional wellbeing, in implementing related programmes, including </w:t>
            </w:r>
            <w:r w:rsidR="00DA421D">
              <w:rPr>
                <w:rFonts w:ascii="Arial" w:eastAsia="Times New Roman" w:hAnsi="Arial" w:cs="Arial"/>
                <w:lang w:eastAsia="en-GB"/>
              </w:rPr>
              <w:t xml:space="preserve">communication, </w:t>
            </w:r>
            <w:r w:rsidRPr="001B7D9F">
              <w:rPr>
                <w:rFonts w:ascii="Arial" w:eastAsia="Times New Roman" w:hAnsi="Arial" w:cs="Arial"/>
                <w:lang w:eastAsia="en-GB"/>
              </w:rPr>
              <w:t>social, and physical needs</w:t>
            </w:r>
          </w:p>
          <w:p w:rsidR="001B7D9F" w:rsidRPr="001B7D9F" w:rsidRDefault="001B7D9F" w:rsidP="001B7D9F">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Assist in escorting and supervising </w:t>
            </w:r>
            <w:r w:rsidR="00DA421D">
              <w:rPr>
                <w:rFonts w:ascii="Arial" w:eastAsia="Times New Roman" w:hAnsi="Arial" w:cs="Arial"/>
                <w:lang w:eastAsia="en-GB"/>
              </w:rPr>
              <w:t xml:space="preserve">the </w:t>
            </w:r>
            <w:r w:rsidRPr="001B7D9F">
              <w:rPr>
                <w:rFonts w:ascii="Arial" w:eastAsia="Times New Roman" w:hAnsi="Arial" w:cs="Arial"/>
                <w:lang w:eastAsia="en-GB"/>
              </w:rPr>
              <w:t>pupil on educational visits and out of school activities</w:t>
            </w:r>
          </w:p>
          <w:p w:rsidR="001B7D9F" w:rsidRPr="001B7D9F" w:rsidRDefault="001B7D9F" w:rsidP="001B7D9F">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Undertake break supervision as required</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spacing w:after="0" w:line="240" w:lineRule="auto"/>
              <w:jc w:val="both"/>
              <w:rPr>
                <w:rFonts w:ascii="Arial" w:eastAsia="Times New Roman" w:hAnsi="Arial" w:cs="Arial"/>
                <w:lang w:eastAsia="en-GB"/>
              </w:rPr>
            </w:pPr>
            <w:r w:rsidRPr="001B7D9F">
              <w:rPr>
                <w:rFonts w:ascii="Arial" w:eastAsia="Times New Roman" w:hAnsi="Arial" w:cs="Arial"/>
                <w:b/>
                <w:lang w:eastAsia="en-GB"/>
              </w:rPr>
              <w:t>Communication</w:t>
            </w:r>
          </w:p>
        </w:tc>
        <w:tc>
          <w:tcPr>
            <w:tcW w:w="6871" w:type="dxa"/>
            <w:gridSpan w:val="4"/>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numPr>
                <w:ilvl w:val="0"/>
                <w:numId w:val="1"/>
              </w:numPr>
              <w:tabs>
                <w:tab w:val="num" w:pos="420"/>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Under the general direction of the teacher participate in establishing and  maintaining effective relationships with pupils, parents/carers and with other agencies/professionals</w:t>
            </w:r>
          </w:p>
          <w:p w:rsidR="001B7D9F" w:rsidRDefault="001B7D9F" w:rsidP="001B7D9F">
            <w:pPr>
              <w:numPr>
                <w:ilvl w:val="0"/>
                <w:numId w:val="1"/>
              </w:numPr>
              <w:tabs>
                <w:tab w:val="num" w:pos="458"/>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lastRenderedPageBreak/>
              <w:t xml:space="preserve">Communicate effectively with all pupils, families, carers and other agencies / professionals </w:t>
            </w:r>
          </w:p>
          <w:p w:rsidR="00DA421D" w:rsidRPr="001B7D9F" w:rsidRDefault="00DA421D" w:rsidP="001B7D9F">
            <w:pPr>
              <w:numPr>
                <w:ilvl w:val="0"/>
                <w:numId w:val="1"/>
              </w:numPr>
              <w:tabs>
                <w:tab w:val="num" w:pos="458"/>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Pr>
                <w:rFonts w:ascii="Arial" w:eastAsia="Times New Roman" w:hAnsi="Arial" w:cs="Arial"/>
                <w:lang w:eastAsia="en-GB"/>
              </w:rPr>
              <w:t>Complete detailed records that inform the teacher, SENCO and other professionals of progress in a range of formats</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Sharing information</w:t>
            </w:r>
          </w:p>
          <w:p w:rsidR="001B7D9F" w:rsidRPr="001B7D9F" w:rsidRDefault="001B7D9F" w:rsidP="001B7D9F">
            <w:pPr>
              <w:spacing w:after="0" w:line="240" w:lineRule="auto"/>
              <w:jc w:val="both"/>
              <w:rPr>
                <w:rFonts w:ascii="Arial" w:eastAsia="Times New Roman" w:hAnsi="Arial" w:cs="Arial"/>
                <w:lang w:eastAsia="en-GB"/>
              </w:rPr>
            </w:pPr>
          </w:p>
        </w:tc>
        <w:tc>
          <w:tcPr>
            <w:tcW w:w="6871" w:type="dxa"/>
            <w:gridSpan w:val="4"/>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Share information confidentially about </w:t>
            </w:r>
            <w:r w:rsidR="00DA421D">
              <w:rPr>
                <w:rFonts w:ascii="Arial" w:eastAsia="Times New Roman" w:hAnsi="Arial" w:cs="Arial"/>
                <w:lang w:eastAsia="en-GB"/>
              </w:rPr>
              <w:t xml:space="preserve">the </w:t>
            </w:r>
            <w:r w:rsidRPr="001B7D9F">
              <w:rPr>
                <w:rFonts w:ascii="Arial" w:eastAsia="Times New Roman" w:hAnsi="Arial" w:cs="Arial"/>
                <w:lang w:eastAsia="en-GB"/>
              </w:rPr>
              <w:t>pupil with teachers</w:t>
            </w:r>
            <w:r w:rsidR="00DA421D">
              <w:rPr>
                <w:rFonts w:ascii="Arial" w:eastAsia="Times New Roman" w:hAnsi="Arial" w:cs="Arial"/>
                <w:lang w:eastAsia="en-GB"/>
              </w:rPr>
              <w:t xml:space="preserve"> / colleagues</w:t>
            </w:r>
            <w:r w:rsidRPr="001B7D9F">
              <w:rPr>
                <w:rFonts w:ascii="Arial" w:eastAsia="Times New Roman" w:hAnsi="Arial" w:cs="Arial"/>
                <w:lang w:eastAsia="en-GB"/>
              </w:rPr>
              <w:t xml:space="preserve"> and other professional</w:t>
            </w:r>
            <w:r w:rsidR="00DA421D">
              <w:rPr>
                <w:rFonts w:ascii="Arial" w:eastAsia="Times New Roman" w:hAnsi="Arial" w:cs="Arial"/>
                <w:lang w:eastAsia="en-GB"/>
              </w:rPr>
              <w:t>s</w:t>
            </w:r>
            <w:r w:rsidRPr="001B7D9F">
              <w:rPr>
                <w:rFonts w:ascii="Arial" w:eastAsia="Times New Roman" w:hAnsi="Arial" w:cs="Arial"/>
                <w:lang w:eastAsia="en-GB"/>
              </w:rPr>
              <w:t xml:space="preserve"> as required</w:t>
            </w:r>
          </w:p>
          <w:p w:rsidR="001B7D9F" w:rsidRPr="001B7D9F" w:rsidRDefault="001B7D9F" w:rsidP="001B7D9F">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Pay due regard to professional boundaries, maintaining appropriate levels of confidentiality</w:t>
            </w:r>
          </w:p>
          <w:p w:rsidR="001B7D9F" w:rsidRPr="001B7D9F" w:rsidRDefault="001B7D9F" w:rsidP="001B7D9F">
            <w:pPr>
              <w:numPr>
                <w:ilvl w:val="0"/>
                <w:numId w:val="4"/>
              </w:numPr>
              <w:tabs>
                <w:tab w:val="num" w:pos="466"/>
              </w:tabs>
              <w:spacing w:after="0" w:line="240" w:lineRule="auto"/>
              <w:ind w:left="466" w:hanging="330"/>
              <w:jc w:val="both"/>
              <w:rPr>
                <w:rFonts w:ascii="Arial" w:eastAsia="Times New Roman" w:hAnsi="Arial" w:cs="Arial"/>
                <w:lang w:eastAsia="en-GB"/>
              </w:rPr>
            </w:pPr>
            <w:r w:rsidRPr="001B7D9F">
              <w:rPr>
                <w:rFonts w:ascii="Arial" w:eastAsia="Times New Roman" w:hAnsi="Arial" w:cs="Arial"/>
                <w:lang w:eastAsia="en-GB"/>
              </w:rPr>
              <w:t xml:space="preserve">Participate in </w:t>
            </w:r>
            <w:r w:rsidR="00DA421D">
              <w:rPr>
                <w:rFonts w:ascii="Arial" w:eastAsia="Times New Roman" w:hAnsi="Arial" w:cs="Arial"/>
                <w:lang w:eastAsia="en-GB"/>
              </w:rPr>
              <w:t xml:space="preserve">staff </w:t>
            </w:r>
            <w:r w:rsidRPr="001B7D9F">
              <w:rPr>
                <w:rFonts w:ascii="Arial" w:eastAsia="Times New Roman" w:hAnsi="Arial" w:cs="Arial"/>
                <w:lang w:eastAsia="en-GB"/>
              </w:rPr>
              <w:t>meetings</w:t>
            </w:r>
            <w:r w:rsidR="00DA421D">
              <w:rPr>
                <w:rFonts w:ascii="Arial" w:eastAsia="Times New Roman" w:hAnsi="Arial" w:cs="Arial"/>
                <w:lang w:eastAsia="en-GB"/>
              </w:rPr>
              <w:t xml:space="preserve"> including multi-disciplinary planning meetings</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spacing w:after="0" w:line="240" w:lineRule="auto"/>
              <w:rPr>
                <w:rFonts w:ascii="Arial" w:eastAsia="Times New Roman" w:hAnsi="Arial" w:cs="Arial"/>
                <w:b/>
                <w:lang w:eastAsia="en-GB"/>
              </w:rPr>
            </w:pPr>
            <w:r w:rsidRPr="001B7D9F">
              <w:rPr>
                <w:rFonts w:ascii="Arial" w:eastAsia="Times New Roman" w:hAnsi="Arial" w:cs="Arial"/>
                <w:b/>
                <w:lang w:eastAsia="en-GB"/>
              </w:rPr>
              <w:t>Safeguarding and Promoting the Welfare of Children/Young People</w:t>
            </w:r>
          </w:p>
          <w:p w:rsidR="001B7D9F" w:rsidRPr="001B7D9F" w:rsidRDefault="001B7D9F" w:rsidP="001B7D9F">
            <w:pPr>
              <w:spacing w:after="0" w:line="240" w:lineRule="auto"/>
              <w:jc w:val="both"/>
              <w:rPr>
                <w:rFonts w:ascii="Arial" w:eastAsia="Times New Roman" w:hAnsi="Arial" w:cs="Arial"/>
                <w:lang w:eastAsia="en-GB"/>
              </w:rPr>
            </w:pPr>
          </w:p>
        </w:tc>
        <w:tc>
          <w:tcPr>
            <w:tcW w:w="6871" w:type="dxa"/>
            <w:gridSpan w:val="4"/>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Carry out tasks associated with pupils’ personal hygiene, (including personal intimate care) and welfare, including physical and medical needs, whilst encouraging independence </w:t>
            </w:r>
          </w:p>
          <w:p w:rsidR="001B7D9F" w:rsidRPr="001B7D9F" w:rsidRDefault="001B7D9F" w:rsidP="001B7D9F">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Be responsible for promoting and safeguarding the welfare of pupils in line with policy and legislation, raising concerns as appropriate</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Administration/Other</w:t>
            </w:r>
          </w:p>
          <w:p w:rsidR="001B7D9F" w:rsidRPr="001B7D9F" w:rsidRDefault="001B7D9F" w:rsidP="001B7D9F">
            <w:pPr>
              <w:spacing w:after="0" w:line="240" w:lineRule="auto"/>
              <w:jc w:val="both"/>
              <w:rPr>
                <w:rFonts w:ascii="Arial" w:eastAsia="Times New Roman" w:hAnsi="Arial" w:cs="Arial"/>
                <w:lang w:eastAsia="en-GB"/>
              </w:rPr>
            </w:pPr>
          </w:p>
        </w:tc>
        <w:tc>
          <w:tcPr>
            <w:tcW w:w="6871" w:type="dxa"/>
            <w:gridSpan w:val="4"/>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Prepare classroom materials and learning areas, and undertake clerical duties</w:t>
            </w:r>
            <w:r w:rsidR="00DA421D">
              <w:rPr>
                <w:rFonts w:ascii="Arial" w:eastAsia="Times New Roman" w:hAnsi="Arial" w:cs="Arial"/>
                <w:lang w:eastAsia="en-GB"/>
              </w:rPr>
              <w:t xml:space="preserve"> and record keeping</w:t>
            </w:r>
            <w:r w:rsidRPr="001B7D9F">
              <w:rPr>
                <w:rFonts w:ascii="Arial" w:eastAsia="Times New Roman" w:hAnsi="Arial" w:cs="Arial"/>
                <w:lang w:eastAsia="en-GB"/>
              </w:rPr>
              <w:t xml:space="preserve"> e.g. photocopying</w:t>
            </w:r>
            <w:r w:rsidR="00DA421D">
              <w:rPr>
                <w:rFonts w:ascii="Arial" w:eastAsia="Times New Roman" w:hAnsi="Arial" w:cs="Arial"/>
                <w:lang w:eastAsia="en-GB"/>
              </w:rPr>
              <w:t>, recording charts</w:t>
            </w:r>
            <w:r w:rsidRPr="001B7D9F">
              <w:rPr>
                <w:rFonts w:ascii="Arial" w:eastAsia="Times New Roman" w:hAnsi="Arial" w:cs="Arial"/>
                <w:lang w:eastAsia="en-GB"/>
              </w:rPr>
              <w:t xml:space="preserve"> and displaying pupil</w:t>
            </w:r>
            <w:r w:rsidR="00DA421D">
              <w:rPr>
                <w:rFonts w:ascii="Arial" w:eastAsia="Times New Roman" w:hAnsi="Arial" w:cs="Arial"/>
                <w:lang w:eastAsia="en-GB"/>
              </w:rPr>
              <w:t>’</w:t>
            </w:r>
            <w:r w:rsidRPr="001B7D9F">
              <w:rPr>
                <w:rFonts w:ascii="Arial" w:eastAsia="Times New Roman" w:hAnsi="Arial" w:cs="Arial"/>
                <w:lang w:eastAsia="en-GB"/>
              </w:rPr>
              <w:t>s work</w:t>
            </w:r>
          </w:p>
          <w:p w:rsidR="001B7D9F" w:rsidRPr="001B7D9F" w:rsidRDefault="001B7D9F" w:rsidP="001B7D9F">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Support the use of ICT a</w:t>
            </w:r>
            <w:r w:rsidR="00DA421D">
              <w:rPr>
                <w:rFonts w:ascii="Arial" w:eastAsia="Times New Roman" w:hAnsi="Arial" w:cs="Arial"/>
                <w:lang w:eastAsia="en-GB"/>
              </w:rPr>
              <w:t>s a key target for the pupil as well as in general tasks relating to the role</w:t>
            </w:r>
          </w:p>
          <w:p w:rsidR="001B7D9F" w:rsidRPr="001B7D9F" w:rsidRDefault="001B7D9F" w:rsidP="001B7D9F">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Supervise and provide access arrangements for pupils sitting internal and external examinations and tests as required, ensuring that examinations comply with the Examination Board Regulations</w:t>
            </w:r>
          </w:p>
          <w:p w:rsidR="001B7D9F" w:rsidRPr="001B7D9F" w:rsidRDefault="001B7D9F" w:rsidP="001B7D9F">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Participate in appraisal, training and other learning activities</w:t>
            </w:r>
            <w:r w:rsidR="00DA421D">
              <w:rPr>
                <w:rFonts w:ascii="Arial" w:eastAsia="Times New Roman" w:hAnsi="Arial" w:cs="Arial"/>
                <w:lang w:eastAsia="en-GB"/>
              </w:rPr>
              <w:t xml:space="preserve"> as required </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 xml:space="preserve">Health &amp; Safety </w:t>
            </w:r>
          </w:p>
          <w:p w:rsidR="001B7D9F" w:rsidRPr="001B7D9F" w:rsidRDefault="001B7D9F" w:rsidP="001B7D9F">
            <w:pPr>
              <w:spacing w:after="0" w:line="240" w:lineRule="auto"/>
              <w:jc w:val="both"/>
              <w:rPr>
                <w:rFonts w:ascii="Arial" w:eastAsia="Times New Roman" w:hAnsi="Arial" w:cs="Arial"/>
                <w:b/>
                <w:lang w:eastAsia="en-GB"/>
              </w:rPr>
            </w:pPr>
          </w:p>
        </w:tc>
        <w:tc>
          <w:tcPr>
            <w:tcW w:w="6871" w:type="dxa"/>
            <w:gridSpan w:val="4"/>
            <w:shd w:val="clear" w:color="auto" w:fill="auto"/>
          </w:tcPr>
          <w:p w:rsidR="001B7D9F" w:rsidRPr="001B7D9F" w:rsidRDefault="001B7D9F" w:rsidP="001B7D9F">
            <w:pPr>
              <w:numPr>
                <w:ilvl w:val="0"/>
                <w:numId w:val="6"/>
              </w:numPr>
              <w:spacing w:after="0" w:line="240" w:lineRule="auto"/>
              <w:ind w:left="542"/>
              <w:jc w:val="both"/>
              <w:rPr>
                <w:rFonts w:ascii="Arial" w:eastAsia="Times New Roman" w:hAnsi="Arial" w:cs="Arial"/>
                <w:lang w:eastAsia="en-GB"/>
              </w:rPr>
            </w:pPr>
            <w:r w:rsidRPr="001B7D9F">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1B7D9F" w:rsidRPr="001B7D9F" w:rsidRDefault="001B7D9F" w:rsidP="001B7D9F">
            <w:pPr>
              <w:numPr>
                <w:ilvl w:val="0"/>
                <w:numId w:val="6"/>
              </w:numPr>
              <w:spacing w:after="0" w:line="240" w:lineRule="auto"/>
              <w:ind w:left="542"/>
              <w:jc w:val="both"/>
              <w:rPr>
                <w:rFonts w:ascii="Arial" w:eastAsia="Times New Roman" w:hAnsi="Arial" w:cs="Arial"/>
                <w:lang w:eastAsia="en-GB"/>
              </w:rPr>
            </w:pPr>
            <w:r w:rsidRPr="001B7D9F">
              <w:rPr>
                <w:rFonts w:ascii="Arial" w:eastAsia="Times New Roman" w:hAnsi="Arial" w:cs="Arial"/>
                <w:lang w:eastAsia="en-GB"/>
              </w:rPr>
              <w:t>Work with colleagues and others to maintain health, safety and welfare within the working environment</w:t>
            </w:r>
          </w:p>
          <w:p w:rsidR="001B7D9F" w:rsidRPr="001B7D9F" w:rsidRDefault="001B7D9F" w:rsidP="001B7D9F">
            <w:pPr>
              <w:spacing w:after="0" w:line="240" w:lineRule="auto"/>
              <w:jc w:val="both"/>
              <w:rPr>
                <w:rFonts w:ascii="Arial" w:eastAsia="Times New Roman" w:hAnsi="Arial" w:cs="Arial"/>
                <w:lang w:eastAsia="en-GB"/>
              </w:rPr>
            </w:pP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Data Protection</w:t>
            </w:r>
          </w:p>
        </w:tc>
        <w:tc>
          <w:tcPr>
            <w:tcW w:w="6871" w:type="dxa"/>
            <w:gridSpan w:val="4"/>
            <w:shd w:val="clear" w:color="auto" w:fill="auto"/>
          </w:tcPr>
          <w:p w:rsidR="001B7D9F" w:rsidRPr="001B7D9F" w:rsidRDefault="001B7D9F" w:rsidP="001B7D9F">
            <w:pPr>
              <w:numPr>
                <w:ilvl w:val="0"/>
                <w:numId w:val="14"/>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Equalities</w:t>
            </w:r>
          </w:p>
        </w:tc>
        <w:tc>
          <w:tcPr>
            <w:tcW w:w="6871" w:type="dxa"/>
            <w:gridSpan w:val="4"/>
            <w:shd w:val="clear" w:color="auto" w:fill="auto"/>
          </w:tcPr>
          <w:p w:rsidR="001B7D9F" w:rsidRPr="001B7D9F" w:rsidRDefault="001B7D9F" w:rsidP="001B7D9F">
            <w:pPr>
              <w:numPr>
                <w:ilvl w:val="0"/>
                <w:numId w:val="6"/>
              </w:numPr>
              <w:spacing w:after="0" w:line="240" w:lineRule="auto"/>
              <w:ind w:left="538" w:hanging="357"/>
              <w:jc w:val="both"/>
              <w:rPr>
                <w:rFonts w:ascii="Arial" w:eastAsia="Times New Roman" w:hAnsi="Arial" w:cs="Arial"/>
                <w:lang w:eastAsia="en-GB"/>
              </w:rPr>
            </w:pPr>
            <w:r w:rsidRPr="001B7D9F">
              <w:rPr>
                <w:rFonts w:ascii="Arial" w:eastAsia="Times New Roman" w:hAnsi="Arial" w:cs="Arial"/>
                <w:lang w:eastAsia="en-GB"/>
              </w:rPr>
              <w:t>Promote inclusion and acceptance of all pupils</w:t>
            </w:r>
          </w:p>
          <w:p w:rsidR="001B7D9F" w:rsidRPr="001B7D9F" w:rsidRDefault="001B7D9F" w:rsidP="001B7D9F">
            <w:pPr>
              <w:numPr>
                <w:ilvl w:val="0"/>
                <w:numId w:val="6"/>
              </w:numPr>
              <w:spacing w:after="0" w:line="240" w:lineRule="auto"/>
              <w:ind w:left="538" w:hanging="357"/>
              <w:jc w:val="both"/>
              <w:rPr>
                <w:rFonts w:ascii="Arial" w:eastAsia="Times New Roman" w:hAnsi="Arial" w:cs="Arial"/>
                <w:lang w:eastAsia="en-GB"/>
              </w:rPr>
            </w:pPr>
            <w:r w:rsidRPr="001B7D9F">
              <w:rPr>
                <w:rFonts w:ascii="Arial" w:eastAsia="Times New Roman" w:hAnsi="Arial" w:cs="Arial"/>
                <w:lang w:eastAsia="en-GB"/>
              </w:rPr>
              <w:t>Within own area of responsibility work in accordance with the aims of the Equality policy, treating people with respect for their diversity, culture and values</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b/>
              </w:rPr>
              <w:t>Customer Service</w:t>
            </w:r>
          </w:p>
        </w:tc>
        <w:tc>
          <w:tcPr>
            <w:tcW w:w="6871" w:type="dxa"/>
            <w:gridSpan w:val="4"/>
            <w:shd w:val="clear" w:color="auto" w:fill="auto"/>
          </w:tcPr>
          <w:p w:rsidR="001B7D9F" w:rsidRPr="001B7D9F" w:rsidRDefault="001B7D9F" w:rsidP="001B7D9F">
            <w:pPr>
              <w:keepNext/>
              <w:numPr>
                <w:ilvl w:val="0"/>
                <w:numId w:val="7"/>
              </w:numPr>
              <w:tabs>
                <w:tab w:val="num" w:pos="432"/>
              </w:tabs>
              <w:spacing w:after="0" w:line="240" w:lineRule="auto"/>
              <w:ind w:left="432" w:hanging="432"/>
              <w:jc w:val="both"/>
              <w:outlineLvl w:val="1"/>
              <w:rPr>
                <w:rFonts w:ascii="Arial" w:eastAsia="Times New Roman" w:hAnsi="Arial" w:cs="Arial"/>
                <w:bCs/>
                <w:iCs/>
                <w:lang w:eastAsia="en-GB"/>
              </w:rPr>
            </w:pPr>
            <w:r w:rsidRPr="001B7D9F">
              <w:rPr>
                <w:rFonts w:ascii="Arial" w:eastAsia="Times New Roman" w:hAnsi="Arial"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rsidR="001B7D9F" w:rsidRPr="001B7D9F" w:rsidRDefault="001B7D9F" w:rsidP="001B7D9F">
            <w:pPr>
              <w:numPr>
                <w:ilvl w:val="0"/>
                <w:numId w:val="7"/>
              </w:numPr>
              <w:tabs>
                <w:tab w:val="num" w:pos="432"/>
              </w:tabs>
              <w:spacing w:after="0" w:line="240" w:lineRule="auto"/>
              <w:ind w:left="432" w:hanging="432"/>
              <w:jc w:val="both"/>
              <w:rPr>
                <w:rFonts w:ascii="Arial" w:eastAsia="Times New Roman" w:hAnsi="Arial" w:cs="Arial"/>
                <w:sz w:val="24"/>
                <w:szCs w:val="24"/>
              </w:rPr>
            </w:pPr>
            <w:r w:rsidRPr="001B7D9F">
              <w:rPr>
                <w:rFonts w:ascii="Arial" w:eastAsia="Times New Roman" w:hAnsi="Arial" w:cs="Arial"/>
              </w:rPr>
              <w:t xml:space="preserve">The County Council </w:t>
            </w:r>
            <w:r w:rsidRPr="001B7D9F">
              <w:rPr>
                <w:rFonts w:ascii="Arial" w:eastAsia="Times New Roman" w:hAnsi="Arial" w:cs="Arial"/>
                <w:lang w:eastAsia="en-GB"/>
              </w:rPr>
              <w:t xml:space="preserve">requires that staff offer the best level of service to their customers and behave in a way that gives them </w:t>
            </w:r>
            <w:r w:rsidRPr="001B7D9F">
              <w:rPr>
                <w:rFonts w:ascii="Arial" w:eastAsia="Times New Roman" w:hAnsi="Arial" w:cs="Arial"/>
                <w:lang w:eastAsia="en-GB"/>
              </w:rPr>
              <w:lastRenderedPageBreak/>
              <w:t>confidence.  Customers will be treated as individuals, with respect for their diversity, culture and values</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lang w:eastAsia="en-GB"/>
              </w:rPr>
            </w:pPr>
            <w:r w:rsidRPr="001B7D9F">
              <w:rPr>
                <w:rFonts w:ascii="Arial" w:eastAsia="Times New Roman" w:hAnsi="Arial" w:cs="Arial"/>
                <w:lang w:eastAsia="en-GB"/>
              </w:rPr>
              <w:lastRenderedPageBreak/>
              <w:t>Date of Issue:</w:t>
            </w:r>
          </w:p>
        </w:tc>
        <w:tc>
          <w:tcPr>
            <w:tcW w:w="6871" w:type="dxa"/>
            <w:gridSpan w:val="4"/>
            <w:shd w:val="clear" w:color="auto" w:fill="auto"/>
          </w:tcPr>
          <w:p w:rsidR="001B7D9F" w:rsidRPr="001B7D9F" w:rsidRDefault="001B7D9F" w:rsidP="001B7D9F">
            <w:pPr>
              <w:spacing w:after="0" w:line="240" w:lineRule="auto"/>
              <w:ind w:left="180"/>
              <w:jc w:val="both"/>
              <w:rPr>
                <w:rFonts w:ascii="Arial" w:eastAsia="Times New Roman" w:hAnsi="Arial" w:cs="Arial"/>
                <w:lang w:eastAsia="en-GB"/>
              </w:rPr>
            </w:pPr>
          </w:p>
        </w:tc>
      </w:tr>
    </w:tbl>
    <w:p w:rsidR="001B7D9F" w:rsidRPr="001B7D9F" w:rsidRDefault="001B7D9F" w:rsidP="001B7D9F">
      <w:pPr>
        <w:spacing w:after="0" w:line="240" w:lineRule="auto"/>
        <w:jc w:val="both"/>
        <w:rPr>
          <w:rFonts w:ascii="Arial" w:eastAsia="Times New Roman" w:hAnsi="Arial" w:cs="Arial"/>
          <w:b/>
          <w:sz w:val="24"/>
          <w:szCs w:val="24"/>
          <w:u w:val="single"/>
          <w:lang w:eastAsia="en-GB"/>
        </w:rPr>
        <w:sectPr w:rsidR="001B7D9F" w:rsidRPr="001B7D9F" w:rsidSect="002A44F8">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418" w:header="709" w:footer="709" w:gutter="0"/>
          <w:cols w:space="708"/>
          <w:docGrid w:linePitch="360"/>
        </w:sectPr>
      </w:pPr>
    </w:p>
    <w:p w:rsidR="001B7D9F" w:rsidRPr="001B7D9F" w:rsidRDefault="001B7D9F" w:rsidP="001B7D9F">
      <w:pPr>
        <w:spacing w:after="0" w:line="240" w:lineRule="auto"/>
        <w:jc w:val="center"/>
        <w:rPr>
          <w:rFonts w:ascii="Arial" w:eastAsia="Times New Roman" w:hAnsi="Arial" w:cs="Arial"/>
          <w:b/>
          <w:sz w:val="24"/>
          <w:szCs w:val="24"/>
          <w:u w:val="single"/>
          <w:lang w:eastAsia="en-GB"/>
        </w:rPr>
      </w:pPr>
      <w:r w:rsidRPr="001B7D9F">
        <w:rPr>
          <w:rFonts w:ascii="Arial" w:eastAsia="Times New Roman" w:hAnsi="Arial" w:cs="Arial"/>
          <w:b/>
          <w:sz w:val="24"/>
          <w:szCs w:val="24"/>
          <w:u w:val="single"/>
          <w:lang w:eastAsia="en-GB"/>
        </w:rPr>
        <w:t>PERSON SPECIFICATION</w:t>
      </w:r>
    </w:p>
    <w:p w:rsidR="001B7D9F" w:rsidRPr="001B7D9F" w:rsidRDefault="001B7D9F" w:rsidP="001B7D9F">
      <w:pPr>
        <w:spacing w:after="0" w:line="240" w:lineRule="auto"/>
        <w:jc w:val="center"/>
        <w:rPr>
          <w:rFonts w:ascii="Arial" w:eastAsia="Times New Roman" w:hAnsi="Arial" w:cs="Arial"/>
          <w:b/>
          <w:sz w:val="24"/>
          <w:szCs w:val="24"/>
          <w:u w:val="single"/>
          <w:lang w:eastAsia="en-GB"/>
        </w:rPr>
      </w:pPr>
    </w:p>
    <w:p w:rsidR="001B7D9F" w:rsidRPr="001B7D9F" w:rsidRDefault="001B7D9F" w:rsidP="001B7D9F">
      <w:pPr>
        <w:spacing w:after="0" w:line="240" w:lineRule="auto"/>
        <w:jc w:val="center"/>
        <w:rPr>
          <w:rFonts w:ascii="Arial" w:eastAsia="Times New Roman" w:hAnsi="Arial" w:cs="Arial"/>
          <w:b/>
          <w:sz w:val="24"/>
          <w:szCs w:val="24"/>
          <w:u w:val="single"/>
          <w:bdr w:val="single" w:sz="4" w:space="0" w:color="auto" w:shadow="1"/>
          <w:lang w:eastAsia="en-GB"/>
        </w:rPr>
      </w:pPr>
      <w:r w:rsidRPr="001B7D9F">
        <w:rPr>
          <w:rFonts w:ascii="Arial" w:eastAsia="Times New Roman" w:hAnsi="Arial" w:cs="Arial"/>
          <w:b/>
          <w:sz w:val="24"/>
          <w:szCs w:val="24"/>
          <w:u w:val="single"/>
          <w:bdr w:val="single" w:sz="4" w:space="0" w:color="auto" w:shadow="1"/>
          <w:lang w:eastAsia="en-GB"/>
        </w:rPr>
        <w:t>JOB TITLE: General Teaching Assistant</w:t>
      </w:r>
    </w:p>
    <w:p w:rsidR="001B7D9F" w:rsidRPr="001B7D9F" w:rsidRDefault="001B7D9F" w:rsidP="001B7D9F">
      <w:pPr>
        <w:spacing w:after="0" w:line="240" w:lineRule="auto"/>
        <w:jc w:val="both"/>
        <w:rPr>
          <w:rFonts w:ascii="Arial" w:eastAsia="Times New Roman" w:hAnsi="Arial" w:cs="Arial"/>
          <w:sz w:val="24"/>
          <w:szCs w:val="24"/>
          <w:lang w:eastAsia="en-GB"/>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1B7D9F" w:rsidRPr="001B7D9F" w:rsidTr="00D65631">
        <w:trPr>
          <w:tblHeader/>
        </w:trPr>
        <w:tc>
          <w:tcPr>
            <w:tcW w:w="7920" w:type="dxa"/>
            <w:tcBorders>
              <w:bottom w:val="single" w:sz="4" w:space="0" w:color="auto"/>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Essential upon appointment</w:t>
            </w:r>
          </w:p>
        </w:tc>
        <w:tc>
          <w:tcPr>
            <w:tcW w:w="6660" w:type="dxa"/>
            <w:tcBorders>
              <w:bottom w:val="single" w:sz="4" w:space="0" w:color="auto"/>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Desirable on appointment</w:t>
            </w:r>
            <w:r w:rsidRPr="001B7D9F">
              <w:rPr>
                <w:rFonts w:ascii="Arial" w:eastAsia="Times New Roman" w:hAnsi="Arial" w:cs="Arial"/>
                <w:lang w:eastAsia="en-GB"/>
              </w:rPr>
              <w:t xml:space="preserve"> (if not attained, development may be provided for successful candidate)</w:t>
            </w:r>
          </w:p>
        </w:tc>
      </w:tr>
      <w:tr w:rsidR="001B7D9F" w:rsidRPr="001B7D9F" w:rsidTr="00D65631">
        <w:tc>
          <w:tcPr>
            <w:tcW w:w="792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sz w:val="24"/>
                <w:szCs w:val="24"/>
                <w:lang w:eastAsia="en-GB"/>
              </w:rPr>
            </w:pPr>
            <w:r w:rsidRPr="001B7D9F">
              <w:rPr>
                <w:rFonts w:ascii="Arial" w:eastAsia="Times New Roman" w:hAnsi="Arial" w:cs="Arial"/>
                <w:b/>
                <w:sz w:val="24"/>
                <w:szCs w:val="24"/>
                <w:lang w:eastAsia="en-GB"/>
              </w:rPr>
              <w:t>Knowledge</w:t>
            </w:r>
          </w:p>
        </w:tc>
        <w:tc>
          <w:tcPr>
            <w:tcW w:w="666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tc>
      </w:tr>
      <w:tr w:rsidR="001B7D9F" w:rsidRPr="001B7D9F" w:rsidTr="00D65631">
        <w:tc>
          <w:tcPr>
            <w:tcW w:w="7920" w:type="dxa"/>
            <w:tcBorders>
              <w:top w:val="nil"/>
              <w:bottom w:val="single" w:sz="4" w:space="0" w:color="auto"/>
            </w:tcBorders>
            <w:shd w:val="clear" w:color="auto" w:fill="auto"/>
          </w:tcPr>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 xml:space="preserve">An awareness of child/young person’s development and learning </w:t>
            </w:r>
          </w:p>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 xml:space="preserve">An understanding that children/Young people have differing needs </w:t>
            </w:r>
          </w:p>
        </w:tc>
        <w:tc>
          <w:tcPr>
            <w:tcW w:w="6660" w:type="dxa"/>
            <w:tcBorders>
              <w:top w:val="nil"/>
              <w:bottom w:val="single" w:sz="4" w:space="0" w:color="auto"/>
            </w:tcBorders>
            <w:shd w:val="clear" w:color="auto" w:fill="auto"/>
          </w:tcPr>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Good understanding of child development and learning processes</w:t>
            </w:r>
          </w:p>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Knowledge of Behaviour management techniques</w:t>
            </w:r>
          </w:p>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 xml:space="preserve">Knowledge of Child Protection and Health &amp; Safety policies and procedures </w:t>
            </w:r>
          </w:p>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Knowledge of inclusive practice</w:t>
            </w:r>
          </w:p>
        </w:tc>
      </w:tr>
      <w:tr w:rsidR="001B7D9F" w:rsidRPr="001B7D9F" w:rsidTr="00D65631">
        <w:tc>
          <w:tcPr>
            <w:tcW w:w="7920" w:type="dxa"/>
            <w:tcBorders>
              <w:bottom w:val="nil"/>
            </w:tcBorders>
            <w:shd w:val="clear" w:color="auto" w:fill="auto"/>
          </w:tcPr>
          <w:p w:rsidR="001B7D9F" w:rsidRPr="001B7D9F" w:rsidRDefault="001B7D9F" w:rsidP="001B7D9F">
            <w:pPr>
              <w:spacing w:after="0" w:line="240" w:lineRule="auto"/>
              <w:ind w:left="72"/>
              <w:jc w:val="both"/>
              <w:rPr>
                <w:rFonts w:ascii="Arial" w:eastAsia="Times New Roman" w:hAnsi="Arial" w:cs="Arial"/>
                <w:b/>
                <w:sz w:val="24"/>
                <w:szCs w:val="24"/>
                <w:lang w:eastAsia="en-GB"/>
              </w:rPr>
            </w:pPr>
            <w:r w:rsidRPr="001B7D9F">
              <w:rPr>
                <w:rFonts w:ascii="Arial" w:eastAsia="Times New Roman" w:hAnsi="Arial" w:cs="Arial"/>
                <w:b/>
                <w:sz w:val="24"/>
                <w:szCs w:val="24"/>
                <w:lang w:eastAsia="en-GB"/>
              </w:rPr>
              <w:t>Experience</w:t>
            </w:r>
          </w:p>
        </w:tc>
        <w:tc>
          <w:tcPr>
            <w:tcW w:w="666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tc>
      </w:tr>
      <w:tr w:rsidR="001B7D9F" w:rsidRPr="001B7D9F" w:rsidTr="00D65631">
        <w:tc>
          <w:tcPr>
            <w:tcW w:w="7920" w:type="dxa"/>
            <w:tcBorders>
              <w:top w:val="nil"/>
              <w:bottom w:val="single" w:sz="4" w:space="0" w:color="auto"/>
            </w:tcBorders>
            <w:shd w:val="clear" w:color="auto" w:fill="auto"/>
          </w:tcPr>
          <w:p w:rsidR="001B7D9F" w:rsidRPr="001B7D9F" w:rsidRDefault="001B7D9F" w:rsidP="001B7D9F">
            <w:pPr>
              <w:numPr>
                <w:ilvl w:val="0"/>
                <w:numId w:val="9"/>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Experience appropriate to working with children in an learning environment</w:t>
            </w:r>
          </w:p>
        </w:tc>
        <w:tc>
          <w:tcPr>
            <w:tcW w:w="6660" w:type="dxa"/>
            <w:tcBorders>
              <w:top w:val="nil"/>
              <w:bottom w:val="single" w:sz="4" w:space="0" w:color="auto"/>
            </w:tcBorders>
            <w:shd w:val="clear" w:color="auto" w:fill="auto"/>
          </w:tcPr>
          <w:p w:rsidR="001B7D9F" w:rsidRPr="001B7D9F" w:rsidRDefault="001B7D9F" w:rsidP="001B7D9F">
            <w:pPr>
              <w:spacing w:after="0" w:line="240" w:lineRule="auto"/>
              <w:ind w:left="360"/>
              <w:jc w:val="both"/>
              <w:rPr>
                <w:rFonts w:ascii="Arial" w:eastAsia="Times New Roman" w:hAnsi="Arial" w:cs="Arial"/>
                <w:lang w:eastAsia="en-GB"/>
              </w:rPr>
            </w:pPr>
          </w:p>
        </w:tc>
      </w:tr>
      <w:tr w:rsidR="001B7D9F" w:rsidRPr="001B7D9F" w:rsidTr="00D65631">
        <w:tc>
          <w:tcPr>
            <w:tcW w:w="7920" w:type="dxa"/>
            <w:tcBorders>
              <w:bottom w:val="nil"/>
            </w:tcBorders>
            <w:shd w:val="clear" w:color="auto" w:fill="auto"/>
          </w:tcPr>
          <w:p w:rsidR="001B7D9F" w:rsidRPr="001B7D9F" w:rsidRDefault="001B7D9F" w:rsidP="001B7D9F">
            <w:pPr>
              <w:spacing w:after="0" w:line="240" w:lineRule="auto"/>
              <w:ind w:left="72"/>
              <w:jc w:val="both"/>
              <w:rPr>
                <w:rFonts w:ascii="Arial" w:eastAsia="Times New Roman" w:hAnsi="Arial" w:cs="Arial"/>
                <w:b/>
                <w:sz w:val="24"/>
                <w:szCs w:val="24"/>
                <w:lang w:eastAsia="en-GB"/>
              </w:rPr>
            </w:pPr>
            <w:r w:rsidRPr="001B7D9F">
              <w:rPr>
                <w:rFonts w:ascii="Arial" w:eastAsia="Times New Roman" w:hAnsi="Arial" w:cs="Arial"/>
                <w:b/>
                <w:sz w:val="24"/>
                <w:szCs w:val="24"/>
                <w:lang w:eastAsia="en-GB"/>
              </w:rPr>
              <w:t>Qualifications</w:t>
            </w:r>
          </w:p>
        </w:tc>
        <w:tc>
          <w:tcPr>
            <w:tcW w:w="666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tc>
      </w:tr>
      <w:tr w:rsidR="001B7D9F" w:rsidRPr="001B7D9F" w:rsidTr="00D65631">
        <w:tc>
          <w:tcPr>
            <w:tcW w:w="7920" w:type="dxa"/>
            <w:tcBorders>
              <w:top w:val="nil"/>
              <w:bottom w:val="single" w:sz="4" w:space="0" w:color="auto"/>
            </w:tcBorders>
            <w:shd w:val="clear" w:color="auto" w:fill="auto"/>
          </w:tcPr>
          <w:p w:rsidR="001B7D9F" w:rsidRPr="001B7D9F" w:rsidRDefault="001B7D9F" w:rsidP="001B7D9F">
            <w:pPr>
              <w:numPr>
                <w:ilvl w:val="0"/>
                <w:numId w:val="10"/>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 xml:space="preserve">Relevant NVQ Level 2 qualification or equivalent </w:t>
            </w:r>
          </w:p>
        </w:tc>
        <w:tc>
          <w:tcPr>
            <w:tcW w:w="6660" w:type="dxa"/>
            <w:tcBorders>
              <w:top w:val="nil"/>
              <w:bottom w:val="single" w:sz="4" w:space="0" w:color="auto"/>
            </w:tcBorders>
            <w:shd w:val="clear" w:color="auto" w:fill="auto"/>
          </w:tcPr>
          <w:p w:rsidR="001B7D9F" w:rsidRPr="001B7D9F" w:rsidRDefault="001B7D9F" w:rsidP="001B7D9F">
            <w:pPr>
              <w:numPr>
                <w:ilvl w:val="0"/>
                <w:numId w:val="10"/>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 xml:space="preserve">Relevant NVQ level 3 </w:t>
            </w:r>
          </w:p>
          <w:p w:rsidR="001B7D9F" w:rsidRPr="001B7D9F" w:rsidRDefault="001B7D9F" w:rsidP="001B7D9F">
            <w:pPr>
              <w:numPr>
                <w:ilvl w:val="0"/>
                <w:numId w:val="10"/>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 xml:space="preserve">Appropriate first aid training (Dependent on the </w:t>
            </w:r>
            <w:proofErr w:type="spellStart"/>
            <w:r w:rsidRPr="001B7D9F">
              <w:rPr>
                <w:rFonts w:ascii="Arial" w:eastAsia="Times New Roman" w:hAnsi="Arial" w:cs="Arial"/>
                <w:lang w:eastAsia="en-GB"/>
              </w:rPr>
              <w:t>schools</w:t>
            </w:r>
            <w:proofErr w:type="spellEnd"/>
            <w:r w:rsidRPr="001B7D9F">
              <w:rPr>
                <w:rFonts w:ascii="Arial" w:eastAsia="Times New Roman" w:hAnsi="Arial" w:cs="Arial"/>
                <w:lang w:eastAsia="en-GB"/>
              </w:rPr>
              <w:t xml:space="preserve"> needs - insert as appropriate)</w:t>
            </w:r>
          </w:p>
        </w:tc>
      </w:tr>
      <w:tr w:rsidR="001B7D9F" w:rsidRPr="001B7D9F" w:rsidTr="00D65631">
        <w:tc>
          <w:tcPr>
            <w:tcW w:w="7920" w:type="dxa"/>
            <w:tcBorders>
              <w:top w:val="nil"/>
              <w:bottom w:val="single" w:sz="4" w:space="0" w:color="auto"/>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Occupational Skills</w:t>
            </w:r>
          </w:p>
          <w:p w:rsidR="001B7D9F" w:rsidRPr="001B7D9F" w:rsidRDefault="001B7D9F" w:rsidP="001B7D9F">
            <w:pPr>
              <w:numPr>
                <w:ilvl w:val="0"/>
                <w:numId w:val="13"/>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Good written and verbal communication skills: able to communicate effectively and clearly and build relationships with a range of staff, children, young people, their families and carers</w:t>
            </w:r>
          </w:p>
          <w:p w:rsidR="001B7D9F" w:rsidRPr="001B7D9F" w:rsidRDefault="001B7D9F" w:rsidP="001B7D9F">
            <w:pPr>
              <w:numPr>
                <w:ilvl w:val="0"/>
                <w:numId w:val="13"/>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Good reading, writing and numeracy Skills</w:t>
            </w:r>
          </w:p>
        </w:tc>
        <w:tc>
          <w:tcPr>
            <w:tcW w:w="6660" w:type="dxa"/>
            <w:tcBorders>
              <w:top w:val="nil"/>
              <w:bottom w:val="single" w:sz="4" w:space="0" w:color="auto"/>
            </w:tcBorders>
            <w:shd w:val="clear" w:color="auto" w:fill="auto"/>
          </w:tcPr>
          <w:p w:rsidR="001B7D9F" w:rsidRPr="001B7D9F" w:rsidRDefault="001B7D9F" w:rsidP="001B7D9F">
            <w:pPr>
              <w:numPr>
                <w:ilvl w:val="0"/>
                <w:numId w:val="13"/>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Basic ICT Skills</w:t>
            </w:r>
          </w:p>
        </w:tc>
      </w:tr>
      <w:tr w:rsidR="001B7D9F" w:rsidRPr="001B7D9F" w:rsidTr="00D65631">
        <w:trPr>
          <w:trHeight w:val="237"/>
        </w:trPr>
        <w:tc>
          <w:tcPr>
            <w:tcW w:w="7920" w:type="dxa"/>
            <w:tcBorders>
              <w:bottom w:val="nil"/>
            </w:tcBorders>
            <w:shd w:val="clear" w:color="auto" w:fill="auto"/>
          </w:tcPr>
          <w:p w:rsidR="001B7D9F" w:rsidRPr="001B7D9F" w:rsidRDefault="001B7D9F" w:rsidP="001B7D9F">
            <w:pPr>
              <w:spacing w:after="0" w:line="240" w:lineRule="auto"/>
              <w:ind w:left="72"/>
              <w:jc w:val="both"/>
              <w:rPr>
                <w:rFonts w:ascii="Arial" w:eastAsia="Times New Roman" w:hAnsi="Arial" w:cs="Arial"/>
                <w:b/>
                <w:sz w:val="24"/>
                <w:szCs w:val="24"/>
                <w:lang w:eastAsia="en-GB"/>
              </w:rPr>
            </w:pPr>
            <w:r w:rsidRPr="001B7D9F">
              <w:rPr>
                <w:rFonts w:ascii="Arial" w:eastAsia="Times New Roman" w:hAnsi="Arial" w:cs="Arial"/>
                <w:b/>
                <w:sz w:val="24"/>
                <w:szCs w:val="24"/>
                <w:lang w:eastAsia="en-GB"/>
              </w:rPr>
              <w:t>Personal Qualities</w:t>
            </w:r>
          </w:p>
        </w:tc>
        <w:tc>
          <w:tcPr>
            <w:tcW w:w="666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tc>
      </w:tr>
      <w:tr w:rsidR="001B7D9F" w:rsidRPr="001B7D9F" w:rsidTr="00D65631">
        <w:trPr>
          <w:trHeight w:val="561"/>
        </w:trPr>
        <w:tc>
          <w:tcPr>
            <w:tcW w:w="7920" w:type="dxa"/>
            <w:tcBorders>
              <w:top w:val="nil"/>
              <w:bottom w:val="single" w:sz="4" w:space="0" w:color="auto"/>
            </w:tcBorders>
            <w:shd w:val="clear" w:color="auto" w:fill="auto"/>
          </w:tcPr>
          <w:p w:rsidR="001B7D9F" w:rsidRPr="001B7D9F" w:rsidRDefault="001B7D9F" w:rsidP="001B7D9F">
            <w:pPr>
              <w:numPr>
                <w:ilvl w:val="0"/>
                <w:numId w:val="11"/>
              </w:numPr>
              <w:spacing w:after="0" w:line="240" w:lineRule="auto"/>
              <w:ind w:left="374"/>
              <w:jc w:val="both"/>
              <w:rPr>
                <w:rFonts w:ascii="Arial" w:eastAsia="Times New Roman" w:hAnsi="Arial" w:cs="Arial"/>
                <w:lang w:eastAsia="en-GB"/>
              </w:rPr>
            </w:pPr>
            <w:r w:rsidRPr="001B7D9F">
              <w:rPr>
                <w:rFonts w:ascii="Arial" w:eastAsia="Times New Roman" w:hAnsi="Arial" w:cs="Arial"/>
                <w:lang w:eastAsia="en-GB"/>
              </w:rPr>
              <w:t>Demonstrable interpersonal skills.</w:t>
            </w:r>
          </w:p>
          <w:p w:rsidR="001B7D9F" w:rsidRPr="001B7D9F" w:rsidRDefault="001B7D9F" w:rsidP="001B7D9F">
            <w:pPr>
              <w:numPr>
                <w:ilvl w:val="0"/>
                <w:numId w:val="11"/>
              </w:numPr>
              <w:spacing w:after="0" w:line="240" w:lineRule="auto"/>
              <w:ind w:left="374"/>
              <w:jc w:val="both"/>
              <w:rPr>
                <w:rFonts w:ascii="Arial" w:eastAsia="Times New Roman" w:hAnsi="Arial" w:cs="Arial"/>
                <w:lang w:eastAsia="en-GB"/>
              </w:rPr>
            </w:pPr>
            <w:r w:rsidRPr="001B7D9F">
              <w:rPr>
                <w:rFonts w:ascii="Arial" w:eastAsia="Times New Roman" w:hAnsi="Arial" w:cs="Arial"/>
                <w:lang w:eastAsia="en-GB"/>
              </w:rPr>
              <w:t>Ability to work successfully in a team.</w:t>
            </w:r>
          </w:p>
          <w:p w:rsidR="001B7D9F" w:rsidRPr="001B7D9F" w:rsidRDefault="001B7D9F" w:rsidP="001B7D9F">
            <w:pPr>
              <w:numPr>
                <w:ilvl w:val="0"/>
                <w:numId w:val="11"/>
              </w:numPr>
              <w:spacing w:after="0" w:line="240" w:lineRule="auto"/>
              <w:ind w:left="374"/>
              <w:jc w:val="both"/>
              <w:rPr>
                <w:rFonts w:ascii="Arial" w:eastAsia="Times New Roman" w:hAnsi="Arial" w:cs="Arial"/>
                <w:lang w:eastAsia="en-GB"/>
              </w:rPr>
            </w:pPr>
            <w:r w:rsidRPr="001B7D9F">
              <w:rPr>
                <w:rFonts w:ascii="Arial" w:eastAsia="Times New Roman" w:hAnsi="Arial" w:cs="Arial"/>
                <w:lang w:eastAsia="en-GB"/>
              </w:rPr>
              <w:t>Confidentiality</w:t>
            </w:r>
          </w:p>
          <w:p w:rsidR="001B7D9F" w:rsidRPr="001B7D9F" w:rsidRDefault="001B7D9F" w:rsidP="001B7D9F">
            <w:pPr>
              <w:numPr>
                <w:ilvl w:val="0"/>
                <w:numId w:val="11"/>
              </w:numPr>
              <w:spacing w:after="0" w:line="240" w:lineRule="auto"/>
              <w:ind w:left="374"/>
              <w:jc w:val="both"/>
              <w:rPr>
                <w:rFonts w:ascii="Arial" w:eastAsia="Times New Roman" w:hAnsi="Arial" w:cs="Arial"/>
                <w:lang w:eastAsia="en-GB"/>
              </w:rPr>
            </w:pPr>
            <w:r w:rsidRPr="001B7D9F">
              <w:rPr>
                <w:rFonts w:ascii="Arial" w:eastAsia="Times New Roman" w:hAnsi="Arial" w:cs="Arial"/>
                <w:lang w:eastAsia="en-GB"/>
              </w:rPr>
              <w:t>Flexibility</w:t>
            </w:r>
          </w:p>
        </w:tc>
        <w:tc>
          <w:tcPr>
            <w:tcW w:w="6660" w:type="dxa"/>
            <w:tcBorders>
              <w:top w:val="nil"/>
              <w:bottom w:val="single" w:sz="4" w:space="0" w:color="auto"/>
            </w:tcBorders>
            <w:shd w:val="clear" w:color="auto" w:fill="auto"/>
          </w:tcPr>
          <w:p w:rsidR="001B7D9F" w:rsidRPr="001B7D9F" w:rsidRDefault="001B7D9F" w:rsidP="001B7D9F">
            <w:pPr>
              <w:numPr>
                <w:ilvl w:val="0"/>
                <w:numId w:val="11"/>
              </w:numPr>
              <w:spacing w:after="0" w:line="240" w:lineRule="auto"/>
              <w:ind w:left="374"/>
              <w:jc w:val="both"/>
              <w:rPr>
                <w:rFonts w:ascii="Arial" w:eastAsia="Times New Roman" w:hAnsi="Arial" w:cs="Arial"/>
                <w:lang w:eastAsia="en-GB"/>
              </w:rPr>
            </w:pPr>
            <w:r w:rsidRPr="001B7D9F">
              <w:rPr>
                <w:rFonts w:ascii="Arial" w:eastAsia="Times New Roman" w:hAnsi="Arial" w:cs="Arial"/>
                <w:lang w:eastAsia="en-GB"/>
              </w:rPr>
              <w:t xml:space="preserve">Creativity </w:t>
            </w:r>
          </w:p>
        </w:tc>
      </w:tr>
      <w:tr w:rsidR="001B7D9F" w:rsidRPr="001B7D9F" w:rsidTr="00D65631">
        <w:tc>
          <w:tcPr>
            <w:tcW w:w="7920" w:type="dxa"/>
            <w:tcBorders>
              <w:bottom w:val="nil"/>
            </w:tcBorders>
            <w:shd w:val="clear" w:color="auto" w:fill="auto"/>
          </w:tcPr>
          <w:p w:rsidR="001B7D9F" w:rsidRPr="001B7D9F" w:rsidRDefault="001B7D9F" w:rsidP="001B7D9F">
            <w:pPr>
              <w:spacing w:after="0" w:line="240" w:lineRule="auto"/>
              <w:ind w:left="72"/>
              <w:jc w:val="both"/>
              <w:rPr>
                <w:rFonts w:ascii="Arial" w:eastAsia="Times New Roman" w:hAnsi="Arial" w:cs="Arial"/>
                <w:b/>
                <w:sz w:val="24"/>
                <w:szCs w:val="24"/>
                <w:lang w:eastAsia="en-GB"/>
              </w:rPr>
            </w:pPr>
            <w:r w:rsidRPr="001B7D9F">
              <w:rPr>
                <w:rFonts w:ascii="Arial" w:eastAsia="Times New Roman" w:hAnsi="Arial" w:cs="Arial"/>
                <w:b/>
                <w:sz w:val="24"/>
                <w:szCs w:val="24"/>
                <w:lang w:eastAsia="en-GB"/>
              </w:rPr>
              <w:t>Other Requirements</w:t>
            </w:r>
          </w:p>
        </w:tc>
        <w:tc>
          <w:tcPr>
            <w:tcW w:w="666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tc>
      </w:tr>
      <w:tr w:rsidR="001B7D9F" w:rsidRPr="001B7D9F" w:rsidTr="00D65631">
        <w:trPr>
          <w:trHeight w:val="812"/>
        </w:trPr>
        <w:tc>
          <w:tcPr>
            <w:tcW w:w="7920" w:type="dxa"/>
            <w:tcBorders>
              <w:top w:val="nil"/>
            </w:tcBorders>
            <w:shd w:val="clear" w:color="auto" w:fill="auto"/>
          </w:tcPr>
          <w:p w:rsidR="001B7D9F" w:rsidRPr="001B7D9F" w:rsidRDefault="001B7D9F" w:rsidP="001B7D9F">
            <w:pPr>
              <w:numPr>
                <w:ilvl w:val="0"/>
                <w:numId w:val="12"/>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Enhanced DBS Clearance</w:t>
            </w:r>
          </w:p>
          <w:p w:rsidR="001B7D9F" w:rsidRPr="001B7D9F" w:rsidRDefault="001B7D9F" w:rsidP="001B7D9F">
            <w:pPr>
              <w:numPr>
                <w:ilvl w:val="0"/>
                <w:numId w:val="12"/>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To be committed to the school’s policies and ethos</w:t>
            </w:r>
          </w:p>
          <w:p w:rsidR="001B7D9F" w:rsidRPr="001B7D9F" w:rsidRDefault="001B7D9F" w:rsidP="001B7D9F">
            <w:pPr>
              <w:numPr>
                <w:ilvl w:val="0"/>
                <w:numId w:val="12"/>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To be committed to Continuing Professional Development</w:t>
            </w:r>
          </w:p>
          <w:p w:rsidR="001B7D9F" w:rsidRPr="001B7D9F" w:rsidRDefault="001B7D9F" w:rsidP="001B7D9F">
            <w:pPr>
              <w:numPr>
                <w:ilvl w:val="0"/>
                <w:numId w:val="12"/>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Motivation to work with children and young people</w:t>
            </w:r>
          </w:p>
          <w:p w:rsidR="001B7D9F" w:rsidRPr="001B7D9F" w:rsidRDefault="001B7D9F" w:rsidP="001B7D9F">
            <w:pPr>
              <w:numPr>
                <w:ilvl w:val="0"/>
                <w:numId w:val="12"/>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Ability to form and maintain appropriate relationships and personal boundaries with children and young people</w:t>
            </w:r>
          </w:p>
          <w:p w:rsidR="001B7D9F" w:rsidRPr="001B7D9F" w:rsidRDefault="001B7D9F" w:rsidP="001B7D9F">
            <w:pPr>
              <w:numPr>
                <w:ilvl w:val="0"/>
                <w:numId w:val="12"/>
              </w:numPr>
              <w:tabs>
                <w:tab w:val="num" w:pos="432"/>
              </w:tabs>
              <w:spacing w:after="0" w:line="240" w:lineRule="auto"/>
              <w:jc w:val="both"/>
              <w:rPr>
                <w:rFonts w:ascii="Arial" w:eastAsia="Times New Roman" w:hAnsi="Arial" w:cs="Arial"/>
                <w:lang w:eastAsia="en-GB"/>
              </w:rPr>
            </w:pPr>
            <w:r w:rsidRPr="001B7D9F">
              <w:rPr>
                <w:rFonts w:ascii="Arial" w:eastAsia="Times New Roman" w:hAnsi="Arial" w:cs="Arial"/>
                <w:lang w:eastAsia="en-GB"/>
              </w:rPr>
              <w:t>Emotional resilience in working with challenging behaviours and attitudes</w:t>
            </w:r>
          </w:p>
          <w:p w:rsidR="001B7D9F" w:rsidRPr="001B7D9F" w:rsidRDefault="001B7D9F" w:rsidP="001B7D9F">
            <w:pPr>
              <w:numPr>
                <w:ilvl w:val="0"/>
                <w:numId w:val="12"/>
              </w:numPr>
              <w:tabs>
                <w:tab w:val="num" w:pos="432"/>
              </w:tabs>
              <w:spacing w:after="0" w:line="240" w:lineRule="auto"/>
              <w:jc w:val="both"/>
              <w:rPr>
                <w:rFonts w:ascii="Arial" w:eastAsia="Times New Roman" w:hAnsi="Arial" w:cs="Arial"/>
                <w:lang w:eastAsia="en-GB"/>
              </w:rPr>
            </w:pPr>
            <w:r w:rsidRPr="001B7D9F">
              <w:rPr>
                <w:rFonts w:ascii="Arial" w:eastAsia="Times New Roman" w:hAnsi="Arial" w:cs="Arial"/>
                <w:lang w:eastAsia="en-GB"/>
              </w:rPr>
              <w:t>Ability to use authority and maintaining discipline</w:t>
            </w:r>
          </w:p>
          <w:p w:rsidR="001B7D9F" w:rsidRPr="001B7D9F" w:rsidRDefault="001B7D9F" w:rsidP="001B7D9F">
            <w:pPr>
              <w:numPr>
                <w:ilvl w:val="0"/>
                <w:numId w:val="12"/>
              </w:numPr>
              <w:tabs>
                <w:tab w:val="num" w:pos="432"/>
              </w:tabs>
              <w:spacing w:after="0" w:line="240" w:lineRule="auto"/>
              <w:jc w:val="both"/>
              <w:rPr>
                <w:rFonts w:ascii="Arial" w:eastAsia="Times New Roman" w:hAnsi="Arial" w:cs="Arial"/>
                <w:lang w:eastAsia="en-GB"/>
              </w:rPr>
            </w:pPr>
            <w:r w:rsidRPr="001B7D9F">
              <w:rPr>
                <w:rFonts w:ascii="Arial" w:eastAsia="Times New Roman" w:hAnsi="Arial" w:cs="Arial"/>
                <w:lang w:eastAsia="en-GB"/>
              </w:rPr>
              <w:t>An empathy for equality &amp; diversity</w:t>
            </w:r>
          </w:p>
        </w:tc>
        <w:tc>
          <w:tcPr>
            <w:tcW w:w="6660" w:type="dxa"/>
            <w:tcBorders>
              <w:top w:val="nil"/>
            </w:tcBorders>
            <w:shd w:val="clear" w:color="auto" w:fill="auto"/>
          </w:tcPr>
          <w:p w:rsidR="001B7D9F" w:rsidRPr="001B7D9F" w:rsidRDefault="001B7D9F" w:rsidP="001B7D9F">
            <w:pPr>
              <w:spacing w:after="0" w:line="240" w:lineRule="auto"/>
              <w:jc w:val="both"/>
              <w:rPr>
                <w:rFonts w:ascii="Arial" w:eastAsia="Times New Roman" w:hAnsi="Arial" w:cs="Arial"/>
                <w:lang w:eastAsia="en-GB"/>
              </w:rPr>
            </w:pPr>
          </w:p>
        </w:tc>
      </w:tr>
    </w:tbl>
    <w:p w:rsidR="001B7D9F" w:rsidRPr="001B7D9F" w:rsidRDefault="001B7D9F" w:rsidP="001B7D9F">
      <w:pPr>
        <w:spacing w:after="0" w:line="240" w:lineRule="auto"/>
        <w:jc w:val="center"/>
        <w:rPr>
          <w:rFonts w:ascii="Arial" w:eastAsia="Times New Roman" w:hAnsi="Arial" w:cs="Arial"/>
          <w:b/>
          <w:bCs/>
          <w:lang w:eastAsia="en-GB"/>
        </w:rPr>
        <w:sectPr w:rsidR="001B7D9F" w:rsidRPr="001B7D9F" w:rsidSect="0062783A">
          <w:headerReference w:type="even" r:id="rId14"/>
          <w:headerReference w:type="default" r:id="rId15"/>
          <w:footerReference w:type="even" r:id="rId16"/>
          <w:footerReference w:type="default" r:id="rId17"/>
          <w:headerReference w:type="first" r:id="rId18"/>
          <w:footerReference w:type="first" r:id="rId19"/>
          <w:pgSz w:w="16838" w:h="11906" w:orient="landscape"/>
          <w:pgMar w:top="1797" w:right="1440" w:bottom="1797" w:left="1440" w:header="709" w:footer="709" w:gutter="0"/>
          <w:cols w:space="708"/>
          <w:docGrid w:linePitch="360"/>
        </w:sectPr>
      </w:pPr>
    </w:p>
    <w:p w:rsidR="003B023C" w:rsidRDefault="003B023C"/>
    <w:sectPr w:rsidR="003B02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07" w:rsidRDefault="00537E07" w:rsidP="00AD1AEF">
      <w:pPr>
        <w:spacing w:after="0" w:line="240" w:lineRule="auto"/>
      </w:pPr>
      <w:r>
        <w:separator/>
      </w:r>
    </w:p>
  </w:endnote>
  <w:endnote w:type="continuationSeparator" w:id="0">
    <w:p w:rsidR="00537E07" w:rsidRDefault="00537E07" w:rsidP="00AD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EF" w:rsidRDefault="00AD1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EF" w:rsidRDefault="00AD1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EF" w:rsidRDefault="00AD1A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740F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27" w:rsidRPr="00F66F27" w:rsidRDefault="00AD1AEF" w:rsidP="00F66F27">
    <w:pPr>
      <w:pStyle w:val="Footer"/>
      <w:jc w:val="center"/>
      <w:rPr>
        <w:sz w:val="20"/>
        <w:szCs w:val="20"/>
      </w:rPr>
    </w:pPr>
    <w:r>
      <w:rPr>
        <w:sz w:val="20"/>
        <w:szCs w:val="20"/>
      </w:rPr>
      <w:t>Teaching Assistant JD’s 2016</w:t>
    </w:r>
  </w:p>
  <w:p w:rsidR="0062783A" w:rsidRPr="00F66F27" w:rsidRDefault="00740FA4" w:rsidP="00F66F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740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07" w:rsidRDefault="00537E07" w:rsidP="00AD1AEF">
      <w:pPr>
        <w:spacing w:after="0" w:line="240" w:lineRule="auto"/>
      </w:pPr>
      <w:r>
        <w:separator/>
      </w:r>
    </w:p>
  </w:footnote>
  <w:footnote w:type="continuationSeparator" w:id="0">
    <w:p w:rsidR="00537E07" w:rsidRDefault="00537E07" w:rsidP="00AD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EF" w:rsidRDefault="00AD1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EF" w:rsidRDefault="00AD1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EF" w:rsidRDefault="00AD1A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740F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740F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A" w:rsidRDefault="00740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12"/>
  </w:num>
  <w:num w:numId="10">
    <w:abstractNumId w:val="5"/>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9F"/>
    <w:rsid w:val="000B50A5"/>
    <w:rsid w:val="001B7D9F"/>
    <w:rsid w:val="002045FF"/>
    <w:rsid w:val="003B023C"/>
    <w:rsid w:val="005309D1"/>
    <w:rsid w:val="00537E07"/>
    <w:rsid w:val="006C73F1"/>
    <w:rsid w:val="00740FA4"/>
    <w:rsid w:val="00A132AA"/>
    <w:rsid w:val="00AD1AEF"/>
    <w:rsid w:val="00DA421D"/>
    <w:rsid w:val="00F56579"/>
    <w:rsid w:val="00FA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1023F-FD8B-4BC9-AE47-4C1B3812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D9F"/>
  </w:style>
  <w:style w:type="paragraph" w:styleId="Header">
    <w:name w:val="header"/>
    <w:basedOn w:val="Normal"/>
    <w:link w:val="HeaderChar"/>
    <w:uiPriority w:val="99"/>
    <w:unhideWhenUsed/>
    <w:rsid w:val="001B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D9F"/>
  </w:style>
  <w:style w:type="paragraph" w:styleId="BalloonText">
    <w:name w:val="Balloon Text"/>
    <w:basedOn w:val="Normal"/>
    <w:link w:val="BalloonTextChar"/>
    <w:uiPriority w:val="99"/>
    <w:semiHidden/>
    <w:unhideWhenUsed/>
    <w:rsid w:val="001B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 User</cp:lastModifiedBy>
  <cp:revision>2</cp:revision>
  <dcterms:created xsi:type="dcterms:W3CDTF">2019-06-03T13:31:00Z</dcterms:created>
  <dcterms:modified xsi:type="dcterms:W3CDTF">2019-06-03T13:31:00Z</dcterms:modified>
</cp:coreProperties>
</file>